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527372"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7.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B3C46" w:rsidRPr="00D81643" w:rsidRDefault="001B3C46" w:rsidP="00D1753D">
                  <w:pPr>
                    <w:jc w:val="both"/>
                  </w:pPr>
                  <w:r w:rsidRPr="00D81643">
                    <w:t xml:space="preserve">Приложение к ОПОП по направлению подготовки 09.03.03 Прикладная информатика (уровень бакалавриата), Направленность (профиль) программы </w:t>
                  </w:r>
                  <w:r w:rsidR="00596A99">
                    <w:t>Прикладная информатика в экономике</w:t>
                  </w:r>
                  <w:r w:rsidRPr="00D81643">
                    <w:t xml:space="preserve">, утв. приказом ректора ОмГА </w:t>
                  </w:r>
                  <w:r w:rsidR="008C4614" w:rsidRPr="003E10C9">
                    <w:t xml:space="preserve">от </w:t>
                  </w:r>
                  <w:r w:rsidR="00104BDC">
                    <w:t>28.03.2022 № 28</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D81643" w:rsidRDefault="00C94464" w:rsidP="00C94464">
      <w:pPr>
        <w:autoSpaceDE/>
        <w:adjustRightInd/>
        <w:ind w:right="1"/>
        <w:contextualSpacing/>
        <w:jc w:val="center"/>
        <w:rPr>
          <w:rFonts w:eastAsia="Courier New"/>
          <w:noProof/>
          <w:sz w:val="28"/>
          <w:szCs w:val="28"/>
          <w:lang w:bidi="ru-RU"/>
        </w:rPr>
      </w:pPr>
      <w:r w:rsidRPr="00D81643">
        <w:rPr>
          <w:rFonts w:eastAsia="Courier New"/>
          <w:noProof/>
          <w:sz w:val="28"/>
          <w:szCs w:val="28"/>
          <w:lang w:bidi="ru-RU"/>
        </w:rPr>
        <w:t>Частное учреждение образовательная организация высшего образования</w:t>
      </w:r>
    </w:p>
    <w:p w:rsidR="00D1753D" w:rsidRPr="00D81643" w:rsidRDefault="005D507F" w:rsidP="00C94464">
      <w:pPr>
        <w:autoSpaceDE/>
        <w:adjustRightInd/>
        <w:ind w:right="1"/>
        <w:contextualSpacing/>
        <w:jc w:val="center"/>
        <w:rPr>
          <w:rFonts w:eastAsia="Courier New"/>
          <w:noProof/>
          <w:sz w:val="28"/>
          <w:szCs w:val="28"/>
          <w:lang w:bidi="ru-RU"/>
        </w:rPr>
      </w:pPr>
      <w:r w:rsidRPr="00D81643">
        <w:rPr>
          <w:rFonts w:eastAsia="Courier New"/>
          <w:noProof/>
          <w:sz w:val="28"/>
          <w:szCs w:val="28"/>
          <w:lang w:bidi="ru-RU"/>
        </w:rPr>
        <w:t>«Омская гуманитарная академия»</w:t>
      </w:r>
    </w:p>
    <w:p w:rsidR="00C94464" w:rsidRPr="00D81643" w:rsidRDefault="007C277B" w:rsidP="00C94464">
      <w:pPr>
        <w:autoSpaceDE/>
        <w:adjustRightInd/>
        <w:ind w:right="1"/>
        <w:contextualSpacing/>
        <w:jc w:val="center"/>
        <w:rPr>
          <w:rFonts w:eastAsia="Courier New"/>
          <w:noProof/>
          <w:sz w:val="28"/>
          <w:szCs w:val="28"/>
          <w:lang w:bidi="ru-RU"/>
        </w:rPr>
      </w:pPr>
      <w:r w:rsidRPr="00D81643">
        <w:rPr>
          <w:rFonts w:eastAsia="Courier New"/>
          <w:noProof/>
          <w:sz w:val="28"/>
          <w:szCs w:val="28"/>
          <w:lang w:bidi="ru-RU"/>
        </w:rPr>
        <w:t>Кафедра «Информатики, математики и естественнонаучных дисциплин»</w:t>
      </w:r>
    </w:p>
    <w:p w:rsidR="007C277B" w:rsidRPr="00D81643" w:rsidRDefault="007C277B" w:rsidP="00C94464">
      <w:pPr>
        <w:autoSpaceDE/>
        <w:adjustRightInd/>
        <w:ind w:right="1"/>
        <w:contextualSpacing/>
        <w:jc w:val="center"/>
        <w:rPr>
          <w:rFonts w:eastAsia="Courier New"/>
          <w:noProof/>
          <w:sz w:val="28"/>
          <w:szCs w:val="28"/>
          <w:lang w:bidi="ru-RU"/>
        </w:rPr>
      </w:pPr>
    </w:p>
    <w:p w:rsidR="00C94464" w:rsidRPr="00D81643" w:rsidRDefault="00527372"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B3C46" w:rsidRPr="00C94464" w:rsidRDefault="001B3C46" w:rsidP="00C94464">
                  <w:pPr>
                    <w:jc w:val="center"/>
                    <w:rPr>
                      <w:sz w:val="24"/>
                      <w:szCs w:val="24"/>
                    </w:rPr>
                  </w:pPr>
                  <w:r w:rsidRPr="00C94464">
                    <w:rPr>
                      <w:sz w:val="24"/>
                      <w:szCs w:val="24"/>
                    </w:rPr>
                    <w:t>УТВЕРЖДАЮ:</w:t>
                  </w:r>
                </w:p>
                <w:p w:rsidR="001B3C46" w:rsidRPr="00C94464" w:rsidRDefault="001B3C46" w:rsidP="00C94464">
                  <w:pPr>
                    <w:jc w:val="center"/>
                    <w:rPr>
                      <w:sz w:val="24"/>
                      <w:szCs w:val="24"/>
                    </w:rPr>
                  </w:pPr>
                  <w:r w:rsidRPr="00C94464">
                    <w:rPr>
                      <w:sz w:val="24"/>
                      <w:szCs w:val="24"/>
                    </w:rPr>
                    <w:t>Ректор, д.фил.н., профессор</w:t>
                  </w:r>
                </w:p>
                <w:p w:rsidR="001B3C46" w:rsidRDefault="001B3C46" w:rsidP="00C94464">
                  <w:pPr>
                    <w:jc w:val="center"/>
                    <w:rPr>
                      <w:sz w:val="24"/>
                      <w:szCs w:val="24"/>
                    </w:rPr>
                  </w:pPr>
                </w:p>
                <w:p w:rsidR="001B3C46" w:rsidRPr="00C94464" w:rsidRDefault="001B3C46" w:rsidP="00C94464">
                  <w:pPr>
                    <w:jc w:val="center"/>
                    <w:rPr>
                      <w:sz w:val="24"/>
                      <w:szCs w:val="24"/>
                    </w:rPr>
                  </w:pPr>
                  <w:r w:rsidRPr="00C94464">
                    <w:rPr>
                      <w:sz w:val="24"/>
                      <w:szCs w:val="24"/>
                    </w:rPr>
                    <w:t>______________А.Э. Еремеев</w:t>
                  </w:r>
                </w:p>
                <w:p w:rsidR="001B3C46" w:rsidRPr="00C94464" w:rsidRDefault="001B3C46" w:rsidP="00C94464">
                  <w:pPr>
                    <w:jc w:val="center"/>
                    <w:rPr>
                      <w:sz w:val="24"/>
                      <w:szCs w:val="24"/>
                    </w:rPr>
                  </w:pPr>
                  <w:r>
                    <w:rPr>
                      <w:sz w:val="24"/>
                      <w:szCs w:val="24"/>
                    </w:rPr>
                    <w:t xml:space="preserve">                              </w:t>
                  </w:r>
                  <w:r w:rsidR="00104BDC">
                    <w:rPr>
                      <w:sz w:val="24"/>
                      <w:szCs w:val="24"/>
                    </w:rPr>
                    <w:t>28.03.2022</w:t>
                  </w:r>
                  <w:r w:rsidR="008C4614" w:rsidRPr="003E10C9">
                    <w:rPr>
                      <w:sz w:val="24"/>
                      <w:szCs w:val="24"/>
                    </w:rPr>
                    <w:t xml:space="preserve"> г.</w:t>
                  </w:r>
                </w:p>
              </w:txbxContent>
            </v:textbox>
          </v:shape>
        </w:pict>
      </w:r>
    </w:p>
    <w:p w:rsidR="00C94464" w:rsidRPr="00D81643" w:rsidRDefault="00C94464" w:rsidP="00C94464">
      <w:pPr>
        <w:autoSpaceDE/>
        <w:adjustRightInd/>
        <w:ind w:right="1"/>
        <w:contextualSpacing/>
        <w:jc w:val="center"/>
        <w:rPr>
          <w:rFonts w:eastAsia="Courier New"/>
          <w:b/>
          <w:sz w:val="24"/>
          <w:szCs w:val="24"/>
          <w:lang w:bidi="ru-RU"/>
        </w:rPr>
      </w:pPr>
    </w:p>
    <w:p w:rsidR="00C94464" w:rsidRPr="00D81643" w:rsidRDefault="00C94464" w:rsidP="00C94464">
      <w:pPr>
        <w:autoSpaceDE/>
        <w:adjustRightInd/>
        <w:ind w:right="1"/>
        <w:contextualSpacing/>
        <w:jc w:val="center"/>
        <w:rPr>
          <w:rFonts w:eastAsia="Courier New"/>
          <w:b/>
          <w:sz w:val="24"/>
          <w:szCs w:val="24"/>
          <w:lang w:bidi="ru-RU"/>
        </w:rPr>
      </w:pPr>
    </w:p>
    <w:p w:rsidR="00C94464" w:rsidRPr="00D81643" w:rsidRDefault="00C94464" w:rsidP="00C94464">
      <w:pPr>
        <w:autoSpaceDE/>
        <w:adjustRightInd/>
        <w:ind w:right="1"/>
        <w:contextualSpacing/>
        <w:jc w:val="center"/>
        <w:rPr>
          <w:rFonts w:eastAsia="Courier New"/>
          <w:b/>
          <w:sz w:val="24"/>
          <w:szCs w:val="24"/>
          <w:lang w:bidi="ru-RU"/>
        </w:rPr>
      </w:pPr>
    </w:p>
    <w:p w:rsidR="00C94464" w:rsidRPr="00D81643" w:rsidRDefault="00C94464" w:rsidP="00C94464">
      <w:pPr>
        <w:autoSpaceDE/>
        <w:adjustRightInd/>
        <w:ind w:right="1"/>
        <w:contextualSpacing/>
        <w:jc w:val="center"/>
        <w:rPr>
          <w:rFonts w:eastAsia="Courier New"/>
          <w:b/>
          <w:sz w:val="24"/>
          <w:szCs w:val="24"/>
          <w:lang w:bidi="ru-RU"/>
        </w:rPr>
      </w:pPr>
    </w:p>
    <w:p w:rsidR="00D1753D" w:rsidRPr="00D81643" w:rsidRDefault="00D1753D" w:rsidP="00D1753D">
      <w:pPr>
        <w:widowControl/>
        <w:autoSpaceDE/>
        <w:adjustRightInd/>
        <w:jc w:val="center"/>
        <w:rPr>
          <w:sz w:val="24"/>
          <w:szCs w:val="24"/>
          <w:lang w:eastAsia="en-US"/>
        </w:rPr>
      </w:pPr>
    </w:p>
    <w:p w:rsidR="007C277B" w:rsidRPr="00D81643" w:rsidRDefault="007C277B" w:rsidP="00DF1076">
      <w:pPr>
        <w:suppressAutoHyphens/>
        <w:jc w:val="center"/>
        <w:rPr>
          <w:rFonts w:eastAsia="SimSun"/>
          <w:kern w:val="2"/>
          <w:sz w:val="24"/>
          <w:szCs w:val="24"/>
          <w:lang w:eastAsia="hi-IN" w:bidi="hi-IN"/>
        </w:rPr>
      </w:pPr>
    </w:p>
    <w:p w:rsidR="00951F6B" w:rsidRPr="00D81643" w:rsidRDefault="00951F6B" w:rsidP="00DF1076">
      <w:pPr>
        <w:suppressAutoHyphens/>
        <w:jc w:val="center"/>
        <w:rPr>
          <w:rFonts w:eastAsia="SimSun"/>
          <w:kern w:val="2"/>
          <w:sz w:val="24"/>
          <w:szCs w:val="24"/>
          <w:lang w:eastAsia="hi-IN" w:bidi="hi-IN"/>
        </w:rPr>
      </w:pPr>
    </w:p>
    <w:p w:rsidR="00951F6B" w:rsidRPr="00D81643" w:rsidRDefault="00951F6B" w:rsidP="00DF1076">
      <w:pPr>
        <w:suppressAutoHyphens/>
        <w:jc w:val="center"/>
        <w:rPr>
          <w:rFonts w:eastAsia="SimSun"/>
          <w:kern w:val="2"/>
          <w:sz w:val="24"/>
          <w:szCs w:val="24"/>
          <w:lang w:eastAsia="hi-IN" w:bidi="hi-IN"/>
        </w:rPr>
      </w:pPr>
    </w:p>
    <w:p w:rsidR="00DF1076" w:rsidRPr="00D81643" w:rsidRDefault="00DF1076" w:rsidP="00DF1076">
      <w:pPr>
        <w:suppressAutoHyphens/>
        <w:jc w:val="center"/>
        <w:rPr>
          <w:rFonts w:eastAsia="SimSun"/>
          <w:kern w:val="2"/>
          <w:sz w:val="24"/>
          <w:szCs w:val="24"/>
          <w:lang w:eastAsia="hi-IN" w:bidi="hi-IN"/>
        </w:rPr>
      </w:pPr>
      <w:r w:rsidRPr="00D81643">
        <w:rPr>
          <w:rFonts w:eastAsia="SimSun"/>
          <w:kern w:val="2"/>
          <w:sz w:val="24"/>
          <w:szCs w:val="24"/>
          <w:lang w:eastAsia="hi-IN" w:bidi="hi-IN"/>
        </w:rPr>
        <w:t>РАБОЧАЯ ПРОГРАММА</w:t>
      </w:r>
      <w:r w:rsidR="00C94464" w:rsidRPr="00D81643">
        <w:rPr>
          <w:rFonts w:eastAsia="SimSun"/>
          <w:kern w:val="2"/>
          <w:sz w:val="24"/>
          <w:szCs w:val="24"/>
          <w:lang w:eastAsia="hi-IN" w:bidi="hi-IN"/>
        </w:rPr>
        <w:t xml:space="preserve"> </w:t>
      </w:r>
      <w:r w:rsidRPr="00D81643">
        <w:rPr>
          <w:rFonts w:eastAsia="SimSun"/>
          <w:kern w:val="2"/>
          <w:sz w:val="24"/>
          <w:szCs w:val="24"/>
          <w:lang w:eastAsia="hi-IN" w:bidi="hi-IN"/>
        </w:rPr>
        <w:t>ДИСЦИПЛИНЫ</w:t>
      </w:r>
    </w:p>
    <w:p w:rsidR="007F4B97" w:rsidRPr="00D81643" w:rsidRDefault="007F4B97" w:rsidP="007F4B97">
      <w:pPr>
        <w:widowControl/>
        <w:tabs>
          <w:tab w:val="left" w:pos="708"/>
        </w:tabs>
        <w:autoSpaceDE/>
        <w:adjustRightInd/>
        <w:jc w:val="center"/>
        <w:rPr>
          <w:b/>
          <w:sz w:val="24"/>
          <w:szCs w:val="24"/>
        </w:rPr>
      </w:pPr>
    </w:p>
    <w:p w:rsidR="00AB7944" w:rsidRPr="00D81643" w:rsidRDefault="00AB7944" w:rsidP="007F4B97">
      <w:pPr>
        <w:widowControl/>
        <w:tabs>
          <w:tab w:val="left" w:pos="708"/>
        </w:tabs>
        <w:autoSpaceDE/>
        <w:adjustRightInd/>
        <w:jc w:val="center"/>
        <w:rPr>
          <w:b/>
          <w:sz w:val="24"/>
          <w:szCs w:val="24"/>
        </w:rPr>
      </w:pPr>
    </w:p>
    <w:p w:rsidR="009F4070" w:rsidRPr="00D81643" w:rsidRDefault="00AB7944" w:rsidP="007F4B97">
      <w:pPr>
        <w:widowControl/>
        <w:suppressAutoHyphens/>
        <w:autoSpaceDE/>
        <w:adjustRightInd/>
        <w:jc w:val="center"/>
        <w:rPr>
          <w:b/>
          <w:bCs/>
          <w:caps/>
          <w:sz w:val="32"/>
          <w:szCs w:val="32"/>
        </w:rPr>
      </w:pPr>
      <w:r w:rsidRPr="00D81643">
        <w:rPr>
          <w:b/>
          <w:bCs/>
          <w:caps/>
          <w:sz w:val="32"/>
          <w:szCs w:val="32"/>
        </w:rPr>
        <w:t>Операционные системы</w:t>
      </w:r>
    </w:p>
    <w:p w:rsidR="00C94464" w:rsidRPr="00D81643" w:rsidRDefault="00AB7944" w:rsidP="007F4B97">
      <w:pPr>
        <w:widowControl/>
        <w:suppressAutoHyphens/>
        <w:autoSpaceDE/>
        <w:adjustRightInd/>
        <w:jc w:val="center"/>
        <w:rPr>
          <w:bCs/>
          <w:sz w:val="24"/>
          <w:szCs w:val="24"/>
        </w:rPr>
      </w:pPr>
      <w:r w:rsidRPr="00D81643">
        <w:rPr>
          <w:bCs/>
          <w:sz w:val="24"/>
          <w:szCs w:val="24"/>
        </w:rPr>
        <w:t>Б1.Б.15</w:t>
      </w:r>
    </w:p>
    <w:p w:rsidR="007F4B97" w:rsidRPr="00D81643" w:rsidRDefault="007F4B97" w:rsidP="007F4B97">
      <w:pPr>
        <w:widowControl/>
        <w:suppressAutoHyphens/>
        <w:autoSpaceDE/>
        <w:adjustRightInd/>
        <w:jc w:val="center"/>
        <w:rPr>
          <w:b/>
          <w:bCs/>
          <w:sz w:val="24"/>
          <w:szCs w:val="24"/>
        </w:rPr>
      </w:pPr>
    </w:p>
    <w:p w:rsidR="005669CB" w:rsidRPr="00D81643" w:rsidRDefault="005669CB" w:rsidP="005669CB">
      <w:pPr>
        <w:widowControl/>
        <w:autoSpaceDN/>
        <w:jc w:val="center"/>
        <w:rPr>
          <w:rFonts w:eastAsia="Calibri"/>
          <w:b/>
          <w:bCs/>
          <w:sz w:val="24"/>
          <w:szCs w:val="24"/>
          <w:lang w:eastAsia="en-US"/>
        </w:rPr>
      </w:pPr>
    </w:p>
    <w:p w:rsidR="009F4070" w:rsidRPr="00D81643" w:rsidRDefault="00591B36" w:rsidP="00591B36">
      <w:pPr>
        <w:autoSpaceDE/>
        <w:autoSpaceDN/>
        <w:adjustRightInd/>
        <w:ind w:right="1"/>
        <w:contextualSpacing/>
        <w:jc w:val="center"/>
        <w:rPr>
          <w:rFonts w:eastAsia="Courier New"/>
          <w:sz w:val="24"/>
          <w:szCs w:val="24"/>
          <w:lang w:bidi="ru-RU"/>
        </w:rPr>
      </w:pPr>
      <w:r w:rsidRPr="00D81643">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81643" w:rsidRDefault="00591B36" w:rsidP="00591B36">
      <w:pPr>
        <w:autoSpaceDE/>
        <w:autoSpaceDN/>
        <w:adjustRightInd/>
        <w:ind w:right="1"/>
        <w:contextualSpacing/>
        <w:jc w:val="center"/>
        <w:rPr>
          <w:rFonts w:eastAsia="Courier New"/>
          <w:sz w:val="24"/>
          <w:szCs w:val="24"/>
          <w:lang w:bidi="ru-RU"/>
        </w:rPr>
      </w:pPr>
      <w:r w:rsidRPr="00D81643">
        <w:rPr>
          <w:rFonts w:eastAsia="Courier New"/>
          <w:sz w:val="24"/>
          <w:szCs w:val="24"/>
          <w:lang w:bidi="ru-RU"/>
        </w:rPr>
        <w:t>программе бакалавриата</w:t>
      </w:r>
    </w:p>
    <w:p w:rsidR="007C277B" w:rsidRPr="00D81643" w:rsidRDefault="007C277B" w:rsidP="007C277B">
      <w:pPr>
        <w:widowControl/>
        <w:suppressAutoHyphens/>
        <w:autoSpaceDE/>
        <w:adjustRightInd/>
        <w:jc w:val="center"/>
        <w:rPr>
          <w:rFonts w:eastAsia="Courier New"/>
          <w:sz w:val="24"/>
          <w:szCs w:val="24"/>
          <w:lang w:bidi="ru-RU"/>
        </w:rPr>
      </w:pPr>
      <w:r w:rsidRPr="00D81643">
        <w:rPr>
          <w:rFonts w:eastAsia="Courier New"/>
          <w:sz w:val="24"/>
          <w:szCs w:val="24"/>
          <w:lang w:bidi="ru-RU"/>
        </w:rPr>
        <w:t>(программа академического бакалавриата)</w:t>
      </w:r>
    </w:p>
    <w:p w:rsidR="007C277B" w:rsidRPr="00D81643" w:rsidRDefault="007C277B" w:rsidP="00591B36">
      <w:pPr>
        <w:widowControl/>
        <w:suppressAutoHyphens/>
        <w:autoSpaceDE/>
        <w:adjustRightInd/>
        <w:jc w:val="center"/>
        <w:rPr>
          <w:rFonts w:eastAsia="Courier New"/>
          <w:sz w:val="24"/>
          <w:szCs w:val="24"/>
          <w:lang w:bidi="ru-RU"/>
        </w:rPr>
      </w:pPr>
    </w:p>
    <w:p w:rsidR="007C277B" w:rsidRPr="00D81643" w:rsidRDefault="007C277B" w:rsidP="00591B36">
      <w:pPr>
        <w:widowControl/>
        <w:suppressAutoHyphens/>
        <w:autoSpaceDE/>
        <w:adjustRightInd/>
        <w:jc w:val="center"/>
        <w:rPr>
          <w:rFonts w:eastAsia="Courier New"/>
          <w:sz w:val="24"/>
          <w:szCs w:val="24"/>
          <w:lang w:bidi="ru-RU"/>
        </w:rPr>
      </w:pPr>
    </w:p>
    <w:p w:rsidR="000D3C6F" w:rsidRPr="00D81643" w:rsidRDefault="007C277B" w:rsidP="00591B36">
      <w:pPr>
        <w:widowControl/>
        <w:suppressAutoHyphens/>
        <w:autoSpaceDE/>
        <w:adjustRightInd/>
        <w:jc w:val="center"/>
        <w:rPr>
          <w:rFonts w:eastAsia="Courier New"/>
          <w:sz w:val="24"/>
          <w:szCs w:val="24"/>
          <w:lang w:bidi="ru-RU"/>
        </w:rPr>
      </w:pPr>
      <w:r w:rsidRPr="00D81643">
        <w:rPr>
          <w:rFonts w:eastAsia="Courier New"/>
          <w:sz w:val="24"/>
          <w:szCs w:val="24"/>
          <w:lang w:bidi="ru-RU"/>
        </w:rPr>
        <w:t xml:space="preserve">Направление подготовки </w:t>
      </w:r>
      <w:r w:rsidRPr="00D81643">
        <w:rPr>
          <w:rFonts w:eastAsia="Courier New"/>
          <w:b/>
          <w:sz w:val="24"/>
          <w:szCs w:val="24"/>
          <w:lang w:bidi="ru-RU"/>
        </w:rPr>
        <w:t>09.03.03 Прикладная информатика</w:t>
      </w:r>
      <w:r w:rsidRPr="00D81643">
        <w:rPr>
          <w:rFonts w:eastAsia="Courier New"/>
          <w:sz w:val="24"/>
          <w:szCs w:val="24"/>
          <w:lang w:bidi="ru-RU"/>
        </w:rPr>
        <w:t xml:space="preserve"> </w:t>
      </w:r>
    </w:p>
    <w:p w:rsidR="007C277B" w:rsidRPr="00D81643" w:rsidRDefault="007C277B" w:rsidP="00591B36">
      <w:pPr>
        <w:widowControl/>
        <w:suppressAutoHyphens/>
        <w:autoSpaceDE/>
        <w:adjustRightInd/>
        <w:jc w:val="center"/>
        <w:rPr>
          <w:rFonts w:eastAsia="Courier New"/>
          <w:sz w:val="24"/>
          <w:szCs w:val="24"/>
          <w:lang w:bidi="ru-RU"/>
        </w:rPr>
      </w:pPr>
      <w:r w:rsidRPr="00D81643">
        <w:rPr>
          <w:rFonts w:eastAsia="Courier New"/>
          <w:sz w:val="24"/>
          <w:szCs w:val="24"/>
          <w:lang w:bidi="ru-RU"/>
        </w:rPr>
        <w:t>(уровень бакалавриата)</w:t>
      </w:r>
      <w:r w:rsidRPr="00D81643">
        <w:rPr>
          <w:rFonts w:eastAsia="Courier New"/>
          <w:sz w:val="24"/>
          <w:szCs w:val="24"/>
          <w:lang w:bidi="ru-RU"/>
        </w:rPr>
        <w:cr/>
      </w:r>
    </w:p>
    <w:p w:rsidR="000D3C6F" w:rsidRPr="00D81643" w:rsidRDefault="00A76E53" w:rsidP="00591B36">
      <w:pPr>
        <w:widowControl/>
        <w:suppressAutoHyphens/>
        <w:autoSpaceDE/>
        <w:adjustRightInd/>
        <w:jc w:val="center"/>
        <w:rPr>
          <w:rFonts w:eastAsia="Courier New"/>
          <w:sz w:val="24"/>
          <w:szCs w:val="24"/>
          <w:lang w:bidi="ru-RU"/>
        </w:rPr>
      </w:pPr>
      <w:r w:rsidRPr="00D81643">
        <w:rPr>
          <w:rFonts w:eastAsia="Courier New"/>
          <w:sz w:val="24"/>
          <w:szCs w:val="24"/>
          <w:lang w:bidi="ru-RU"/>
        </w:rPr>
        <w:t>Направленность (профиль) программы</w:t>
      </w:r>
    </w:p>
    <w:p w:rsidR="007C277B" w:rsidRPr="00D81643" w:rsidRDefault="00A76E53" w:rsidP="00591B36">
      <w:pPr>
        <w:widowControl/>
        <w:suppressAutoHyphens/>
        <w:autoSpaceDE/>
        <w:adjustRightInd/>
        <w:jc w:val="center"/>
        <w:rPr>
          <w:rFonts w:eastAsia="Courier New"/>
          <w:sz w:val="24"/>
          <w:szCs w:val="24"/>
          <w:lang w:bidi="ru-RU"/>
        </w:rPr>
      </w:pPr>
      <w:r w:rsidRPr="00D81643">
        <w:rPr>
          <w:rFonts w:eastAsia="Courier New"/>
          <w:sz w:val="24"/>
          <w:szCs w:val="24"/>
          <w:lang w:bidi="ru-RU"/>
        </w:rPr>
        <w:t xml:space="preserve"> «</w:t>
      </w:r>
      <w:r w:rsidR="00596A99">
        <w:rPr>
          <w:rFonts w:eastAsia="Courier New"/>
          <w:b/>
          <w:sz w:val="24"/>
          <w:szCs w:val="24"/>
          <w:lang w:bidi="ru-RU"/>
        </w:rPr>
        <w:t>Прикладная информатика в экономике</w:t>
      </w:r>
      <w:r w:rsidRPr="00D81643">
        <w:rPr>
          <w:rFonts w:eastAsia="Courier New"/>
          <w:sz w:val="24"/>
          <w:szCs w:val="24"/>
          <w:lang w:bidi="ru-RU"/>
        </w:rPr>
        <w:t>»</w:t>
      </w:r>
    </w:p>
    <w:p w:rsidR="007C277B" w:rsidRPr="00D81643" w:rsidRDefault="007C277B" w:rsidP="00591B36">
      <w:pPr>
        <w:widowControl/>
        <w:suppressAutoHyphens/>
        <w:autoSpaceDE/>
        <w:adjustRightInd/>
        <w:jc w:val="center"/>
        <w:rPr>
          <w:rFonts w:eastAsia="Courier New"/>
          <w:sz w:val="24"/>
          <w:szCs w:val="24"/>
          <w:lang w:bidi="ru-RU"/>
        </w:rPr>
      </w:pPr>
    </w:p>
    <w:p w:rsidR="007C277B" w:rsidRPr="00D81643" w:rsidRDefault="007C277B" w:rsidP="00591B36">
      <w:pPr>
        <w:widowControl/>
        <w:suppressAutoHyphens/>
        <w:autoSpaceDE/>
        <w:adjustRightInd/>
        <w:jc w:val="center"/>
        <w:rPr>
          <w:rFonts w:eastAsia="Courier New"/>
          <w:b/>
          <w:sz w:val="24"/>
          <w:szCs w:val="24"/>
          <w:lang w:bidi="ru-RU"/>
        </w:rPr>
      </w:pPr>
    </w:p>
    <w:p w:rsidR="007C277B" w:rsidRPr="00D81643" w:rsidRDefault="007C277B" w:rsidP="007C277B">
      <w:pPr>
        <w:widowControl/>
        <w:suppressAutoHyphens/>
        <w:autoSpaceDE/>
        <w:adjustRightInd/>
        <w:jc w:val="center"/>
        <w:rPr>
          <w:rFonts w:eastAsia="Courier New"/>
          <w:sz w:val="24"/>
          <w:szCs w:val="24"/>
          <w:lang w:bidi="ru-RU"/>
        </w:rPr>
      </w:pPr>
      <w:r w:rsidRPr="00D81643">
        <w:rPr>
          <w:rFonts w:eastAsia="Courier New"/>
          <w:sz w:val="24"/>
          <w:szCs w:val="24"/>
          <w:lang w:bidi="ru-RU"/>
        </w:rPr>
        <w:t xml:space="preserve">Виды </w:t>
      </w:r>
      <w:r w:rsidR="00A76E53" w:rsidRPr="00D81643">
        <w:rPr>
          <w:rFonts w:eastAsia="Courier New"/>
          <w:sz w:val="24"/>
          <w:szCs w:val="24"/>
          <w:lang w:bidi="ru-RU"/>
        </w:rPr>
        <w:t xml:space="preserve">профессиональной </w:t>
      </w:r>
      <w:r w:rsidRPr="00D81643">
        <w:rPr>
          <w:rFonts w:eastAsia="Courier New"/>
          <w:sz w:val="24"/>
          <w:szCs w:val="24"/>
          <w:lang w:bidi="ru-RU"/>
        </w:rPr>
        <w:t xml:space="preserve">деятельности: </w:t>
      </w:r>
      <w:r w:rsidR="001A369F" w:rsidRPr="00D81643">
        <w:rPr>
          <w:rFonts w:eastAsia="Courier New"/>
          <w:sz w:val="24"/>
          <w:szCs w:val="24"/>
          <w:lang w:bidi="ru-RU"/>
        </w:rPr>
        <w:t>научно-исследовательская (основной), проектная, производственно-технологическая</w:t>
      </w:r>
      <w:r w:rsidR="00127357">
        <w:rPr>
          <w:rFonts w:eastAsia="Courier New"/>
          <w:sz w:val="24"/>
          <w:szCs w:val="24"/>
          <w:lang w:bidi="ru-RU"/>
        </w:rPr>
        <w:t xml:space="preserve"> </w:t>
      </w:r>
    </w:p>
    <w:p w:rsidR="00A76E53" w:rsidRPr="00D81643" w:rsidRDefault="00A76E53" w:rsidP="007C277B">
      <w:pPr>
        <w:widowControl/>
        <w:suppressAutoHyphens/>
        <w:autoSpaceDE/>
        <w:adjustRightInd/>
        <w:jc w:val="center"/>
        <w:rPr>
          <w:rFonts w:eastAsia="SimSun"/>
          <w:kern w:val="2"/>
          <w:sz w:val="24"/>
          <w:szCs w:val="24"/>
          <w:lang w:eastAsia="hi-IN" w:bidi="hi-IN"/>
        </w:rPr>
      </w:pPr>
    </w:p>
    <w:p w:rsidR="008C4614" w:rsidRPr="003E10C9" w:rsidRDefault="008C4614" w:rsidP="008C4614">
      <w:pPr>
        <w:widowControl/>
        <w:suppressAutoHyphens/>
        <w:autoSpaceDE/>
        <w:autoSpaceDN/>
        <w:adjustRightInd/>
        <w:spacing w:after="200" w:line="276" w:lineRule="auto"/>
        <w:jc w:val="center"/>
        <w:outlineLvl w:val="0"/>
        <w:rPr>
          <w:rFonts w:eastAsia="SimSun" w:cs="Calibri"/>
          <w:b/>
          <w:kern w:val="2"/>
          <w:sz w:val="24"/>
          <w:szCs w:val="24"/>
          <w:lang w:eastAsia="hi-IN" w:bidi="hi-IN"/>
        </w:rPr>
      </w:pPr>
      <w:r w:rsidRPr="003E10C9">
        <w:rPr>
          <w:rFonts w:eastAsia="SimSun" w:cs="Calibri"/>
          <w:b/>
          <w:kern w:val="2"/>
          <w:sz w:val="24"/>
          <w:szCs w:val="24"/>
          <w:lang w:eastAsia="hi-IN" w:bidi="hi-IN"/>
        </w:rPr>
        <w:t>Для обучающихся:</w:t>
      </w:r>
    </w:p>
    <w:p w:rsidR="00096E0E" w:rsidRPr="003B0896" w:rsidRDefault="00096E0E" w:rsidP="00096E0E">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035195">
        <w:rPr>
          <w:rFonts w:eastAsia="SimSun"/>
          <w:kern w:val="2"/>
          <w:sz w:val="24"/>
          <w:szCs w:val="24"/>
          <w:lang w:eastAsia="hi-IN" w:bidi="hi-IN"/>
        </w:rPr>
        <w:t xml:space="preserve">  года набора</w:t>
      </w:r>
    </w:p>
    <w:p w:rsidR="00D15358" w:rsidRPr="003B0896" w:rsidRDefault="00D15358" w:rsidP="00D15358">
      <w:pPr>
        <w:widowControl/>
        <w:suppressAutoHyphens/>
        <w:autoSpaceDE/>
        <w:adjustRightInd/>
        <w:jc w:val="center"/>
        <w:rPr>
          <w:rFonts w:eastAsia="SimSun"/>
          <w:kern w:val="2"/>
          <w:sz w:val="24"/>
          <w:szCs w:val="24"/>
          <w:lang w:eastAsia="hi-IN" w:bidi="hi-IN"/>
        </w:rPr>
      </w:pPr>
    </w:p>
    <w:p w:rsidR="00D15358" w:rsidRPr="003B0896" w:rsidRDefault="00D15358" w:rsidP="00D15358">
      <w:pPr>
        <w:widowControl/>
        <w:suppressAutoHyphens/>
        <w:autoSpaceDE/>
        <w:autoSpaceDN/>
        <w:adjustRightInd/>
        <w:spacing w:line="276" w:lineRule="auto"/>
        <w:jc w:val="center"/>
        <w:rPr>
          <w:rFonts w:eastAsia="SimSun" w:cs="Calibri"/>
          <w:kern w:val="2"/>
          <w:sz w:val="24"/>
          <w:szCs w:val="24"/>
          <w:lang w:eastAsia="hi-IN" w:bidi="hi-IN"/>
        </w:rPr>
      </w:pPr>
    </w:p>
    <w:p w:rsidR="00104BDC" w:rsidRDefault="00104BDC" w:rsidP="00D15358">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104BDC" w:rsidRDefault="00104BDC" w:rsidP="00D15358">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D15358" w:rsidRPr="003B0896" w:rsidRDefault="00D15358" w:rsidP="00D15358">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D15358" w:rsidRPr="007B08F9" w:rsidRDefault="00104BDC" w:rsidP="00D15358">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8C4614" w:rsidRDefault="008C4614" w:rsidP="008C4614">
      <w:pPr>
        <w:suppressAutoHyphens/>
        <w:contextualSpacing/>
        <w:rPr>
          <w:rFonts w:eastAsia="SimSun"/>
          <w:kern w:val="2"/>
          <w:sz w:val="24"/>
          <w:szCs w:val="24"/>
          <w:lang w:eastAsia="hi-IN" w:bidi="hi-IN"/>
        </w:rPr>
      </w:pPr>
    </w:p>
    <w:p w:rsidR="00D15358" w:rsidRDefault="00D15358" w:rsidP="00D15358">
      <w:pPr>
        <w:widowControl/>
        <w:autoSpaceDE/>
        <w:autoSpaceDN/>
        <w:adjustRightInd/>
        <w:jc w:val="both"/>
        <w:rPr>
          <w:spacing w:val="-3"/>
          <w:sz w:val="24"/>
          <w:szCs w:val="24"/>
          <w:lang w:eastAsia="en-US"/>
        </w:rPr>
      </w:pPr>
    </w:p>
    <w:p w:rsidR="00D15358" w:rsidRDefault="00D15358" w:rsidP="00D15358">
      <w:pPr>
        <w:widowControl/>
        <w:autoSpaceDE/>
        <w:autoSpaceDN/>
        <w:adjustRightInd/>
        <w:jc w:val="both"/>
        <w:rPr>
          <w:spacing w:val="-3"/>
          <w:sz w:val="24"/>
          <w:szCs w:val="24"/>
          <w:lang w:eastAsia="en-US"/>
        </w:rPr>
      </w:pPr>
    </w:p>
    <w:p w:rsidR="00D15358" w:rsidRPr="00D81643" w:rsidRDefault="00D15358" w:rsidP="00D15358">
      <w:pPr>
        <w:widowControl/>
        <w:autoSpaceDE/>
        <w:autoSpaceDN/>
        <w:adjustRightInd/>
        <w:jc w:val="both"/>
        <w:rPr>
          <w:spacing w:val="-3"/>
          <w:sz w:val="24"/>
          <w:szCs w:val="24"/>
          <w:lang w:eastAsia="en-US"/>
        </w:rPr>
      </w:pPr>
      <w:r w:rsidRPr="00D81643">
        <w:rPr>
          <w:spacing w:val="-3"/>
          <w:sz w:val="24"/>
          <w:szCs w:val="24"/>
          <w:lang w:eastAsia="en-US"/>
        </w:rPr>
        <w:t>Составитель:</w:t>
      </w:r>
    </w:p>
    <w:p w:rsidR="00D15358" w:rsidRPr="00D81643" w:rsidRDefault="00D15358" w:rsidP="00D15358">
      <w:pPr>
        <w:widowControl/>
        <w:autoSpaceDE/>
        <w:autoSpaceDN/>
        <w:adjustRightInd/>
        <w:jc w:val="both"/>
        <w:rPr>
          <w:spacing w:val="-3"/>
          <w:sz w:val="24"/>
          <w:szCs w:val="24"/>
          <w:lang w:eastAsia="en-US"/>
        </w:rPr>
      </w:pPr>
    </w:p>
    <w:p w:rsidR="00D15358" w:rsidRPr="00D81643" w:rsidRDefault="00D15358" w:rsidP="00D15358">
      <w:pPr>
        <w:widowControl/>
        <w:autoSpaceDE/>
        <w:adjustRightInd/>
        <w:jc w:val="both"/>
        <w:rPr>
          <w:spacing w:val="-3"/>
          <w:sz w:val="24"/>
          <w:szCs w:val="24"/>
          <w:lang w:eastAsia="en-US"/>
        </w:rPr>
      </w:pPr>
      <w:r w:rsidRPr="00D81643">
        <w:rPr>
          <w:spacing w:val="-3"/>
          <w:sz w:val="24"/>
          <w:szCs w:val="24"/>
          <w:lang w:eastAsia="en-US"/>
        </w:rPr>
        <w:t>к.п.н., доцент _________________ /А.М. Шабалин/</w:t>
      </w:r>
    </w:p>
    <w:p w:rsidR="00D15358" w:rsidRPr="00D81643" w:rsidRDefault="00D15358" w:rsidP="00D15358">
      <w:pPr>
        <w:widowControl/>
        <w:autoSpaceDE/>
        <w:autoSpaceDN/>
        <w:adjustRightInd/>
        <w:jc w:val="both"/>
        <w:rPr>
          <w:spacing w:val="-3"/>
          <w:sz w:val="24"/>
          <w:szCs w:val="24"/>
          <w:lang w:eastAsia="en-US"/>
        </w:rPr>
      </w:pPr>
    </w:p>
    <w:p w:rsidR="00D15358" w:rsidRPr="00D81643" w:rsidRDefault="00D15358" w:rsidP="00D15358">
      <w:pPr>
        <w:widowControl/>
        <w:autoSpaceDE/>
        <w:autoSpaceDN/>
        <w:adjustRightInd/>
        <w:jc w:val="both"/>
        <w:rPr>
          <w:spacing w:val="-3"/>
          <w:sz w:val="24"/>
          <w:szCs w:val="24"/>
          <w:lang w:eastAsia="en-US"/>
        </w:rPr>
      </w:pPr>
      <w:r w:rsidRPr="00D81643">
        <w:rPr>
          <w:spacing w:val="-3"/>
          <w:sz w:val="24"/>
          <w:szCs w:val="24"/>
          <w:lang w:eastAsia="en-US"/>
        </w:rPr>
        <w:t>Рабочая программа дисциплины «Операционные системы»  одобрена на заседании кафедры  «Информатики, математики и естественнонаучных дисциплин»</w:t>
      </w:r>
    </w:p>
    <w:p w:rsidR="00D15358" w:rsidRDefault="00D15358" w:rsidP="00D15358">
      <w:pPr>
        <w:widowControl/>
        <w:autoSpaceDE/>
        <w:autoSpaceDN/>
        <w:adjustRightInd/>
        <w:jc w:val="both"/>
        <w:rPr>
          <w:spacing w:val="-3"/>
          <w:sz w:val="24"/>
          <w:szCs w:val="24"/>
          <w:lang w:eastAsia="en-US"/>
        </w:rPr>
      </w:pPr>
    </w:p>
    <w:p w:rsidR="00D15358" w:rsidRDefault="00104BDC" w:rsidP="00D15358">
      <w:pPr>
        <w:widowControl/>
        <w:autoSpaceDE/>
        <w:autoSpaceDN/>
        <w:adjustRightInd/>
        <w:jc w:val="both"/>
        <w:rPr>
          <w:spacing w:val="-3"/>
          <w:sz w:val="24"/>
          <w:szCs w:val="24"/>
          <w:lang w:eastAsia="en-US"/>
        </w:rPr>
      </w:pPr>
      <w:r>
        <w:rPr>
          <w:spacing w:val="-3"/>
          <w:sz w:val="24"/>
          <w:szCs w:val="24"/>
          <w:lang w:eastAsia="en-US"/>
        </w:rPr>
        <w:t>Протокол от 25</w:t>
      </w:r>
      <w:r w:rsidR="00D15358" w:rsidRPr="003E10C9">
        <w:rPr>
          <w:spacing w:val="-3"/>
          <w:sz w:val="24"/>
          <w:szCs w:val="24"/>
          <w:lang w:eastAsia="en-US"/>
        </w:rPr>
        <w:t>.03.202</w:t>
      </w:r>
      <w:r>
        <w:rPr>
          <w:spacing w:val="-3"/>
          <w:sz w:val="24"/>
          <w:szCs w:val="24"/>
          <w:lang w:eastAsia="en-US"/>
        </w:rPr>
        <w:t>2</w:t>
      </w:r>
      <w:r w:rsidR="00D15358" w:rsidRPr="003E10C9">
        <w:rPr>
          <w:spacing w:val="-3"/>
          <w:sz w:val="24"/>
          <w:szCs w:val="24"/>
          <w:lang w:eastAsia="en-US"/>
        </w:rPr>
        <w:t xml:space="preserve"> г. № 8</w:t>
      </w:r>
    </w:p>
    <w:p w:rsidR="00D15358" w:rsidRDefault="00D15358" w:rsidP="00D15358">
      <w:pPr>
        <w:widowControl/>
        <w:autoSpaceDE/>
        <w:autoSpaceDN/>
        <w:adjustRightInd/>
        <w:jc w:val="both"/>
        <w:rPr>
          <w:spacing w:val="-3"/>
          <w:sz w:val="24"/>
          <w:szCs w:val="24"/>
          <w:lang w:eastAsia="en-US"/>
        </w:rPr>
      </w:pPr>
    </w:p>
    <w:p w:rsidR="00D15358" w:rsidRPr="00D81643" w:rsidRDefault="00D15358" w:rsidP="00D15358">
      <w:pPr>
        <w:widowControl/>
        <w:autoSpaceDE/>
        <w:autoSpaceDN/>
        <w:adjustRightInd/>
        <w:jc w:val="both"/>
        <w:rPr>
          <w:spacing w:val="-3"/>
          <w:sz w:val="24"/>
          <w:szCs w:val="24"/>
          <w:lang w:eastAsia="en-US"/>
        </w:rPr>
      </w:pPr>
      <w:r w:rsidRPr="00D81643">
        <w:rPr>
          <w:spacing w:val="-3"/>
          <w:sz w:val="24"/>
          <w:szCs w:val="24"/>
          <w:lang w:eastAsia="en-US"/>
        </w:rPr>
        <w:t>Зав. кафедрой  к.п.н., профессор_________________ /О.Н. Лучко/</w:t>
      </w:r>
    </w:p>
    <w:p w:rsidR="00DF1076" w:rsidRPr="00D81643" w:rsidRDefault="007C277B" w:rsidP="00A76E53">
      <w:pPr>
        <w:widowControl/>
        <w:autoSpaceDE/>
        <w:autoSpaceDN/>
        <w:adjustRightInd/>
        <w:spacing w:after="200" w:line="276" w:lineRule="auto"/>
        <w:jc w:val="center"/>
        <w:rPr>
          <w:rFonts w:eastAsia="SimSun"/>
          <w:b/>
          <w:kern w:val="2"/>
          <w:sz w:val="24"/>
          <w:szCs w:val="24"/>
          <w:lang w:eastAsia="hi-IN" w:bidi="hi-IN"/>
        </w:rPr>
      </w:pPr>
      <w:r w:rsidRPr="00D81643">
        <w:rPr>
          <w:sz w:val="24"/>
          <w:szCs w:val="24"/>
        </w:rPr>
        <w:br w:type="page"/>
      </w:r>
      <w:r w:rsidR="00DF1076" w:rsidRPr="00D81643">
        <w:rPr>
          <w:rFonts w:eastAsia="SimSun"/>
          <w:b/>
          <w:kern w:val="2"/>
          <w:sz w:val="24"/>
          <w:szCs w:val="24"/>
          <w:lang w:eastAsia="hi-IN" w:bidi="hi-IN"/>
        </w:rPr>
        <w:lastRenderedPageBreak/>
        <w:t>СОДЕРЖАНИЕ</w:t>
      </w:r>
    </w:p>
    <w:p w:rsidR="00DF1076" w:rsidRPr="00D81643"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81643" w:rsidTr="00330957">
        <w:tc>
          <w:tcPr>
            <w:tcW w:w="562" w:type="dxa"/>
            <w:hideMark/>
          </w:tcPr>
          <w:p w:rsidR="005C20F0" w:rsidRPr="00D81643" w:rsidRDefault="005C20F0" w:rsidP="00330957">
            <w:pPr>
              <w:jc w:val="center"/>
              <w:rPr>
                <w:sz w:val="24"/>
                <w:szCs w:val="24"/>
              </w:rPr>
            </w:pPr>
            <w:r w:rsidRPr="00D81643">
              <w:rPr>
                <w:sz w:val="24"/>
                <w:szCs w:val="24"/>
              </w:rPr>
              <w:t>1</w:t>
            </w:r>
          </w:p>
        </w:tc>
        <w:tc>
          <w:tcPr>
            <w:tcW w:w="8080" w:type="dxa"/>
            <w:hideMark/>
          </w:tcPr>
          <w:p w:rsidR="005C20F0" w:rsidRPr="00D81643" w:rsidRDefault="005C20F0" w:rsidP="00330957">
            <w:pPr>
              <w:jc w:val="both"/>
              <w:rPr>
                <w:sz w:val="24"/>
                <w:szCs w:val="24"/>
              </w:rPr>
            </w:pPr>
            <w:r w:rsidRPr="00D81643">
              <w:rPr>
                <w:sz w:val="24"/>
                <w:szCs w:val="24"/>
              </w:rPr>
              <w:t>Наименован</w:t>
            </w:r>
            <w:r w:rsidR="004A68C9" w:rsidRPr="00D81643">
              <w:rPr>
                <w:sz w:val="24"/>
                <w:szCs w:val="24"/>
              </w:rPr>
              <w:t>ие дисциплины</w:t>
            </w:r>
          </w:p>
        </w:tc>
        <w:tc>
          <w:tcPr>
            <w:tcW w:w="703" w:type="dxa"/>
          </w:tcPr>
          <w:p w:rsidR="005C20F0" w:rsidRPr="00D81643" w:rsidRDefault="005C20F0" w:rsidP="00330957">
            <w:pPr>
              <w:jc w:val="center"/>
              <w:rPr>
                <w:sz w:val="24"/>
                <w:szCs w:val="24"/>
              </w:rPr>
            </w:pPr>
          </w:p>
        </w:tc>
        <w:tc>
          <w:tcPr>
            <w:tcW w:w="703" w:type="dxa"/>
          </w:tcPr>
          <w:p w:rsidR="005C20F0" w:rsidRPr="00D81643" w:rsidRDefault="005C20F0" w:rsidP="00330957">
            <w:pPr>
              <w:jc w:val="center"/>
              <w:rPr>
                <w:sz w:val="24"/>
                <w:szCs w:val="24"/>
              </w:rPr>
            </w:pPr>
          </w:p>
        </w:tc>
      </w:tr>
      <w:tr w:rsidR="005C20F0" w:rsidRPr="00D81643" w:rsidTr="00330957">
        <w:tc>
          <w:tcPr>
            <w:tcW w:w="562" w:type="dxa"/>
            <w:hideMark/>
          </w:tcPr>
          <w:p w:rsidR="005C20F0" w:rsidRPr="00D81643" w:rsidRDefault="005C20F0" w:rsidP="00330957">
            <w:pPr>
              <w:jc w:val="center"/>
              <w:rPr>
                <w:sz w:val="24"/>
                <w:szCs w:val="24"/>
              </w:rPr>
            </w:pPr>
            <w:r w:rsidRPr="00D81643">
              <w:rPr>
                <w:sz w:val="24"/>
                <w:szCs w:val="24"/>
              </w:rPr>
              <w:t>2</w:t>
            </w:r>
          </w:p>
        </w:tc>
        <w:tc>
          <w:tcPr>
            <w:tcW w:w="8080" w:type="dxa"/>
            <w:hideMark/>
          </w:tcPr>
          <w:p w:rsidR="005C20F0" w:rsidRPr="00D81643" w:rsidRDefault="005C20F0" w:rsidP="00330957">
            <w:pPr>
              <w:jc w:val="both"/>
              <w:rPr>
                <w:sz w:val="24"/>
                <w:szCs w:val="24"/>
              </w:rPr>
            </w:pPr>
            <w:r w:rsidRPr="00D8164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81643" w:rsidRDefault="005C20F0" w:rsidP="00330957">
            <w:pPr>
              <w:jc w:val="center"/>
              <w:rPr>
                <w:sz w:val="24"/>
                <w:szCs w:val="24"/>
              </w:rPr>
            </w:pPr>
          </w:p>
        </w:tc>
        <w:tc>
          <w:tcPr>
            <w:tcW w:w="703" w:type="dxa"/>
          </w:tcPr>
          <w:p w:rsidR="005C20F0" w:rsidRPr="00D81643" w:rsidRDefault="005C20F0" w:rsidP="00330957">
            <w:pPr>
              <w:jc w:val="center"/>
              <w:rPr>
                <w:sz w:val="24"/>
                <w:szCs w:val="24"/>
              </w:rPr>
            </w:pPr>
          </w:p>
        </w:tc>
      </w:tr>
      <w:tr w:rsidR="005C20F0" w:rsidRPr="00D81643" w:rsidTr="00330957">
        <w:tc>
          <w:tcPr>
            <w:tcW w:w="562" w:type="dxa"/>
            <w:hideMark/>
          </w:tcPr>
          <w:p w:rsidR="005C20F0" w:rsidRPr="00D81643" w:rsidRDefault="005C20F0" w:rsidP="00330957">
            <w:pPr>
              <w:jc w:val="center"/>
              <w:rPr>
                <w:sz w:val="24"/>
                <w:szCs w:val="24"/>
              </w:rPr>
            </w:pPr>
            <w:r w:rsidRPr="00D81643">
              <w:rPr>
                <w:sz w:val="24"/>
                <w:szCs w:val="24"/>
              </w:rPr>
              <w:t>3</w:t>
            </w:r>
          </w:p>
        </w:tc>
        <w:tc>
          <w:tcPr>
            <w:tcW w:w="8080" w:type="dxa"/>
            <w:hideMark/>
          </w:tcPr>
          <w:p w:rsidR="005C20F0" w:rsidRPr="00D81643" w:rsidRDefault="005C20F0" w:rsidP="00330957">
            <w:pPr>
              <w:jc w:val="both"/>
              <w:rPr>
                <w:sz w:val="24"/>
                <w:szCs w:val="24"/>
              </w:rPr>
            </w:pPr>
            <w:r w:rsidRPr="00D81643">
              <w:rPr>
                <w:sz w:val="24"/>
                <w:szCs w:val="24"/>
              </w:rPr>
              <w:t>Указание места дисциплины в структуре образовательной программы</w:t>
            </w:r>
          </w:p>
        </w:tc>
        <w:tc>
          <w:tcPr>
            <w:tcW w:w="703" w:type="dxa"/>
          </w:tcPr>
          <w:p w:rsidR="005C20F0" w:rsidRPr="00D81643" w:rsidRDefault="005C20F0" w:rsidP="00330957">
            <w:pPr>
              <w:jc w:val="center"/>
              <w:rPr>
                <w:sz w:val="24"/>
                <w:szCs w:val="24"/>
              </w:rPr>
            </w:pPr>
          </w:p>
        </w:tc>
        <w:tc>
          <w:tcPr>
            <w:tcW w:w="703" w:type="dxa"/>
          </w:tcPr>
          <w:p w:rsidR="005C20F0" w:rsidRPr="00D81643" w:rsidRDefault="005C20F0" w:rsidP="00330957">
            <w:pPr>
              <w:jc w:val="center"/>
              <w:rPr>
                <w:sz w:val="24"/>
                <w:szCs w:val="24"/>
              </w:rPr>
            </w:pPr>
          </w:p>
        </w:tc>
      </w:tr>
      <w:tr w:rsidR="005C20F0" w:rsidRPr="00D81643" w:rsidTr="00330957">
        <w:tc>
          <w:tcPr>
            <w:tcW w:w="562" w:type="dxa"/>
            <w:hideMark/>
          </w:tcPr>
          <w:p w:rsidR="005C20F0" w:rsidRPr="00D81643" w:rsidRDefault="005C20F0" w:rsidP="00330957">
            <w:pPr>
              <w:jc w:val="center"/>
              <w:rPr>
                <w:sz w:val="24"/>
                <w:szCs w:val="24"/>
              </w:rPr>
            </w:pPr>
            <w:r w:rsidRPr="00D81643">
              <w:rPr>
                <w:sz w:val="24"/>
                <w:szCs w:val="24"/>
              </w:rPr>
              <w:t>4</w:t>
            </w:r>
          </w:p>
        </w:tc>
        <w:tc>
          <w:tcPr>
            <w:tcW w:w="8080" w:type="dxa"/>
            <w:hideMark/>
          </w:tcPr>
          <w:p w:rsidR="005C20F0" w:rsidRPr="00D81643" w:rsidRDefault="005C20F0" w:rsidP="00330957">
            <w:pPr>
              <w:jc w:val="both"/>
              <w:rPr>
                <w:spacing w:val="4"/>
                <w:sz w:val="24"/>
                <w:szCs w:val="24"/>
              </w:rPr>
            </w:pPr>
            <w:r w:rsidRPr="00D8164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81643" w:rsidRDefault="005C20F0" w:rsidP="00330957">
            <w:pPr>
              <w:jc w:val="center"/>
              <w:rPr>
                <w:sz w:val="24"/>
                <w:szCs w:val="24"/>
              </w:rPr>
            </w:pPr>
          </w:p>
        </w:tc>
        <w:tc>
          <w:tcPr>
            <w:tcW w:w="703" w:type="dxa"/>
          </w:tcPr>
          <w:p w:rsidR="005C20F0" w:rsidRPr="00D81643" w:rsidRDefault="005C20F0" w:rsidP="00330957">
            <w:pPr>
              <w:jc w:val="center"/>
              <w:rPr>
                <w:sz w:val="24"/>
                <w:szCs w:val="24"/>
              </w:rPr>
            </w:pPr>
          </w:p>
        </w:tc>
      </w:tr>
      <w:tr w:rsidR="005C20F0" w:rsidRPr="00D81643" w:rsidTr="00330957">
        <w:tc>
          <w:tcPr>
            <w:tcW w:w="562" w:type="dxa"/>
            <w:hideMark/>
          </w:tcPr>
          <w:p w:rsidR="005C20F0" w:rsidRPr="00D81643" w:rsidRDefault="005C20F0" w:rsidP="00330957">
            <w:pPr>
              <w:jc w:val="center"/>
              <w:rPr>
                <w:sz w:val="24"/>
                <w:szCs w:val="24"/>
              </w:rPr>
            </w:pPr>
            <w:r w:rsidRPr="00D81643">
              <w:rPr>
                <w:sz w:val="24"/>
                <w:szCs w:val="24"/>
              </w:rPr>
              <w:t>5</w:t>
            </w:r>
          </w:p>
        </w:tc>
        <w:tc>
          <w:tcPr>
            <w:tcW w:w="8080" w:type="dxa"/>
            <w:hideMark/>
          </w:tcPr>
          <w:p w:rsidR="005C20F0" w:rsidRPr="00D81643" w:rsidRDefault="005C20F0" w:rsidP="00330957">
            <w:pPr>
              <w:jc w:val="both"/>
              <w:rPr>
                <w:sz w:val="24"/>
                <w:szCs w:val="24"/>
              </w:rPr>
            </w:pPr>
            <w:r w:rsidRPr="00D8164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81643" w:rsidRDefault="005C20F0" w:rsidP="00330957">
            <w:pPr>
              <w:jc w:val="center"/>
              <w:rPr>
                <w:sz w:val="24"/>
                <w:szCs w:val="24"/>
              </w:rPr>
            </w:pPr>
          </w:p>
        </w:tc>
        <w:tc>
          <w:tcPr>
            <w:tcW w:w="703" w:type="dxa"/>
          </w:tcPr>
          <w:p w:rsidR="005C20F0" w:rsidRPr="00D81643" w:rsidRDefault="005C20F0" w:rsidP="00330957">
            <w:pPr>
              <w:jc w:val="center"/>
              <w:rPr>
                <w:sz w:val="24"/>
                <w:szCs w:val="24"/>
              </w:rPr>
            </w:pPr>
          </w:p>
        </w:tc>
      </w:tr>
      <w:tr w:rsidR="005C20F0" w:rsidRPr="00D81643" w:rsidTr="00330957">
        <w:tc>
          <w:tcPr>
            <w:tcW w:w="562" w:type="dxa"/>
            <w:hideMark/>
          </w:tcPr>
          <w:p w:rsidR="005C20F0" w:rsidRPr="00D81643" w:rsidRDefault="005C20F0" w:rsidP="00330957">
            <w:pPr>
              <w:jc w:val="center"/>
              <w:rPr>
                <w:sz w:val="24"/>
                <w:szCs w:val="24"/>
              </w:rPr>
            </w:pPr>
            <w:r w:rsidRPr="00D81643">
              <w:rPr>
                <w:sz w:val="24"/>
                <w:szCs w:val="24"/>
              </w:rPr>
              <w:t>6</w:t>
            </w:r>
          </w:p>
        </w:tc>
        <w:tc>
          <w:tcPr>
            <w:tcW w:w="8080" w:type="dxa"/>
            <w:hideMark/>
          </w:tcPr>
          <w:p w:rsidR="005C20F0" w:rsidRPr="00D81643" w:rsidRDefault="005C20F0" w:rsidP="00330957">
            <w:pPr>
              <w:jc w:val="both"/>
              <w:rPr>
                <w:sz w:val="24"/>
                <w:szCs w:val="24"/>
              </w:rPr>
            </w:pPr>
            <w:r w:rsidRPr="00D81643">
              <w:rPr>
                <w:sz w:val="24"/>
                <w:szCs w:val="24"/>
              </w:rPr>
              <w:t xml:space="preserve">Перечень учебно-методического обеспечения </w:t>
            </w:r>
            <w:r w:rsidR="001A6533" w:rsidRPr="00D81643">
              <w:rPr>
                <w:sz w:val="24"/>
                <w:szCs w:val="24"/>
              </w:rPr>
              <w:t xml:space="preserve">для </w:t>
            </w:r>
            <w:r w:rsidRPr="00D81643">
              <w:rPr>
                <w:sz w:val="24"/>
                <w:szCs w:val="24"/>
              </w:rPr>
              <w:t>самостоятельной р</w:t>
            </w:r>
            <w:r w:rsidR="004A68C9" w:rsidRPr="00D81643">
              <w:rPr>
                <w:sz w:val="24"/>
                <w:szCs w:val="24"/>
              </w:rPr>
              <w:t>аботы обучающихся по дисциплине</w:t>
            </w:r>
          </w:p>
        </w:tc>
        <w:tc>
          <w:tcPr>
            <w:tcW w:w="703" w:type="dxa"/>
          </w:tcPr>
          <w:p w:rsidR="005C20F0" w:rsidRPr="00D81643" w:rsidRDefault="005C20F0" w:rsidP="00330957">
            <w:pPr>
              <w:jc w:val="center"/>
              <w:rPr>
                <w:sz w:val="24"/>
                <w:szCs w:val="24"/>
              </w:rPr>
            </w:pPr>
          </w:p>
        </w:tc>
        <w:tc>
          <w:tcPr>
            <w:tcW w:w="703" w:type="dxa"/>
          </w:tcPr>
          <w:p w:rsidR="005C20F0" w:rsidRPr="00D81643" w:rsidRDefault="005C20F0" w:rsidP="00330957">
            <w:pPr>
              <w:jc w:val="center"/>
              <w:rPr>
                <w:sz w:val="24"/>
                <w:szCs w:val="24"/>
              </w:rPr>
            </w:pPr>
          </w:p>
        </w:tc>
      </w:tr>
      <w:tr w:rsidR="005C20F0" w:rsidRPr="00D81643" w:rsidTr="00330957">
        <w:tc>
          <w:tcPr>
            <w:tcW w:w="562" w:type="dxa"/>
            <w:hideMark/>
          </w:tcPr>
          <w:p w:rsidR="005C20F0" w:rsidRPr="00D81643" w:rsidRDefault="00802432" w:rsidP="00330957">
            <w:pPr>
              <w:jc w:val="center"/>
              <w:rPr>
                <w:sz w:val="24"/>
                <w:szCs w:val="24"/>
              </w:rPr>
            </w:pPr>
            <w:r w:rsidRPr="00D81643">
              <w:rPr>
                <w:sz w:val="24"/>
                <w:szCs w:val="24"/>
              </w:rPr>
              <w:t>7</w:t>
            </w:r>
          </w:p>
        </w:tc>
        <w:tc>
          <w:tcPr>
            <w:tcW w:w="8080" w:type="dxa"/>
            <w:hideMark/>
          </w:tcPr>
          <w:p w:rsidR="005C20F0" w:rsidRPr="00D81643" w:rsidRDefault="005C20F0" w:rsidP="00330957">
            <w:pPr>
              <w:jc w:val="both"/>
              <w:rPr>
                <w:sz w:val="24"/>
                <w:szCs w:val="24"/>
              </w:rPr>
            </w:pPr>
            <w:r w:rsidRPr="00D81643">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81643" w:rsidRDefault="005C20F0" w:rsidP="00330957">
            <w:pPr>
              <w:jc w:val="center"/>
              <w:rPr>
                <w:sz w:val="24"/>
                <w:szCs w:val="24"/>
              </w:rPr>
            </w:pPr>
          </w:p>
        </w:tc>
        <w:tc>
          <w:tcPr>
            <w:tcW w:w="703" w:type="dxa"/>
          </w:tcPr>
          <w:p w:rsidR="005C20F0" w:rsidRPr="00D81643" w:rsidRDefault="005C20F0" w:rsidP="00330957">
            <w:pPr>
              <w:jc w:val="center"/>
              <w:rPr>
                <w:sz w:val="24"/>
                <w:szCs w:val="24"/>
              </w:rPr>
            </w:pPr>
          </w:p>
        </w:tc>
      </w:tr>
      <w:tr w:rsidR="005C20F0" w:rsidRPr="00D81643" w:rsidTr="00330957">
        <w:tc>
          <w:tcPr>
            <w:tcW w:w="562" w:type="dxa"/>
            <w:hideMark/>
          </w:tcPr>
          <w:p w:rsidR="005C20F0" w:rsidRPr="00D81643" w:rsidRDefault="00802432" w:rsidP="00330957">
            <w:pPr>
              <w:jc w:val="center"/>
              <w:rPr>
                <w:sz w:val="24"/>
                <w:szCs w:val="24"/>
              </w:rPr>
            </w:pPr>
            <w:r w:rsidRPr="00D81643">
              <w:rPr>
                <w:sz w:val="24"/>
                <w:szCs w:val="24"/>
              </w:rPr>
              <w:t>8</w:t>
            </w:r>
          </w:p>
        </w:tc>
        <w:tc>
          <w:tcPr>
            <w:tcW w:w="8080" w:type="dxa"/>
            <w:hideMark/>
          </w:tcPr>
          <w:p w:rsidR="005C20F0" w:rsidRPr="00D81643" w:rsidRDefault="005C20F0" w:rsidP="00330957">
            <w:pPr>
              <w:jc w:val="both"/>
              <w:rPr>
                <w:sz w:val="24"/>
                <w:szCs w:val="24"/>
              </w:rPr>
            </w:pPr>
            <w:r w:rsidRPr="00D8164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81643" w:rsidRDefault="005C20F0" w:rsidP="00330957">
            <w:pPr>
              <w:jc w:val="center"/>
              <w:rPr>
                <w:sz w:val="24"/>
                <w:szCs w:val="24"/>
              </w:rPr>
            </w:pPr>
          </w:p>
        </w:tc>
        <w:tc>
          <w:tcPr>
            <w:tcW w:w="703" w:type="dxa"/>
          </w:tcPr>
          <w:p w:rsidR="005C20F0" w:rsidRPr="00D81643" w:rsidRDefault="005C20F0" w:rsidP="00330957">
            <w:pPr>
              <w:jc w:val="center"/>
              <w:rPr>
                <w:sz w:val="24"/>
                <w:szCs w:val="24"/>
              </w:rPr>
            </w:pPr>
          </w:p>
        </w:tc>
      </w:tr>
      <w:tr w:rsidR="005C20F0" w:rsidRPr="00D81643" w:rsidTr="00330957">
        <w:tc>
          <w:tcPr>
            <w:tcW w:w="562" w:type="dxa"/>
            <w:hideMark/>
          </w:tcPr>
          <w:p w:rsidR="005C20F0" w:rsidRPr="00D81643" w:rsidRDefault="00802432" w:rsidP="00330957">
            <w:pPr>
              <w:jc w:val="center"/>
              <w:rPr>
                <w:sz w:val="24"/>
                <w:szCs w:val="24"/>
              </w:rPr>
            </w:pPr>
            <w:r w:rsidRPr="00D81643">
              <w:rPr>
                <w:sz w:val="24"/>
                <w:szCs w:val="24"/>
              </w:rPr>
              <w:t>9</w:t>
            </w:r>
          </w:p>
        </w:tc>
        <w:tc>
          <w:tcPr>
            <w:tcW w:w="8080" w:type="dxa"/>
            <w:hideMark/>
          </w:tcPr>
          <w:p w:rsidR="005C20F0" w:rsidRPr="00D81643" w:rsidRDefault="005C20F0" w:rsidP="00330957">
            <w:pPr>
              <w:jc w:val="both"/>
              <w:rPr>
                <w:sz w:val="24"/>
                <w:szCs w:val="24"/>
              </w:rPr>
            </w:pPr>
            <w:r w:rsidRPr="00D81643">
              <w:rPr>
                <w:sz w:val="24"/>
                <w:szCs w:val="24"/>
              </w:rPr>
              <w:t>Методические указания для обу</w:t>
            </w:r>
            <w:r w:rsidR="004A68C9" w:rsidRPr="00D81643">
              <w:rPr>
                <w:sz w:val="24"/>
                <w:szCs w:val="24"/>
              </w:rPr>
              <w:t>чающихся по освоению дисциплины</w:t>
            </w:r>
          </w:p>
        </w:tc>
        <w:tc>
          <w:tcPr>
            <w:tcW w:w="703" w:type="dxa"/>
          </w:tcPr>
          <w:p w:rsidR="005C20F0" w:rsidRPr="00D81643" w:rsidRDefault="005C20F0" w:rsidP="00330957">
            <w:pPr>
              <w:jc w:val="center"/>
              <w:rPr>
                <w:sz w:val="24"/>
                <w:szCs w:val="24"/>
              </w:rPr>
            </w:pPr>
          </w:p>
        </w:tc>
        <w:tc>
          <w:tcPr>
            <w:tcW w:w="703" w:type="dxa"/>
          </w:tcPr>
          <w:p w:rsidR="005C20F0" w:rsidRPr="00D81643" w:rsidRDefault="005C20F0" w:rsidP="00330957">
            <w:pPr>
              <w:jc w:val="center"/>
              <w:rPr>
                <w:sz w:val="24"/>
                <w:szCs w:val="24"/>
              </w:rPr>
            </w:pPr>
          </w:p>
        </w:tc>
      </w:tr>
      <w:tr w:rsidR="005C20F0" w:rsidRPr="00D81643" w:rsidTr="00330957">
        <w:tc>
          <w:tcPr>
            <w:tcW w:w="562" w:type="dxa"/>
            <w:hideMark/>
          </w:tcPr>
          <w:p w:rsidR="005C20F0" w:rsidRPr="00D81643" w:rsidRDefault="005C20F0" w:rsidP="00802432">
            <w:pPr>
              <w:jc w:val="center"/>
              <w:rPr>
                <w:sz w:val="24"/>
                <w:szCs w:val="24"/>
              </w:rPr>
            </w:pPr>
            <w:r w:rsidRPr="00D81643">
              <w:rPr>
                <w:sz w:val="24"/>
                <w:szCs w:val="24"/>
              </w:rPr>
              <w:t>1</w:t>
            </w:r>
            <w:r w:rsidR="00802432" w:rsidRPr="00D81643">
              <w:rPr>
                <w:sz w:val="24"/>
                <w:szCs w:val="24"/>
              </w:rPr>
              <w:t>0</w:t>
            </w:r>
          </w:p>
        </w:tc>
        <w:tc>
          <w:tcPr>
            <w:tcW w:w="8080" w:type="dxa"/>
            <w:hideMark/>
          </w:tcPr>
          <w:p w:rsidR="005C20F0" w:rsidRPr="00D81643" w:rsidRDefault="005C20F0" w:rsidP="00330957">
            <w:pPr>
              <w:jc w:val="both"/>
              <w:rPr>
                <w:sz w:val="24"/>
                <w:szCs w:val="24"/>
              </w:rPr>
            </w:pPr>
            <w:r w:rsidRPr="00D8164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81643" w:rsidRDefault="005C20F0" w:rsidP="00330957">
            <w:pPr>
              <w:jc w:val="center"/>
              <w:rPr>
                <w:sz w:val="24"/>
                <w:szCs w:val="24"/>
              </w:rPr>
            </w:pPr>
          </w:p>
        </w:tc>
        <w:tc>
          <w:tcPr>
            <w:tcW w:w="703" w:type="dxa"/>
          </w:tcPr>
          <w:p w:rsidR="005C20F0" w:rsidRPr="00D81643" w:rsidRDefault="005C20F0" w:rsidP="00330957">
            <w:pPr>
              <w:jc w:val="center"/>
              <w:rPr>
                <w:sz w:val="24"/>
                <w:szCs w:val="24"/>
              </w:rPr>
            </w:pPr>
          </w:p>
        </w:tc>
      </w:tr>
      <w:tr w:rsidR="005C20F0" w:rsidRPr="00D81643" w:rsidTr="00330957">
        <w:tc>
          <w:tcPr>
            <w:tcW w:w="562" w:type="dxa"/>
            <w:hideMark/>
          </w:tcPr>
          <w:p w:rsidR="005C20F0" w:rsidRPr="00D81643" w:rsidRDefault="005C20F0" w:rsidP="00802432">
            <w:pPr>
              <w:jc w:val="center"/>
              <w:rPr>
                <w:sz w:val="24"/>
                <w:szCs w:val="24"/>
              </w:rPr>
            </w:pPr>
            <w:r w:rsidRPr="00D81643">
              <w:rPr>
                <w:sz w:val="24"/>
                <w:szCs w:val="24"/>
              </w:rPr>
              <w:t>1</w:t>
            </w:r>
            <w:r w:rsidR="00802432" w:rsidRPr="00D81643">
              <w:rPr>
                <w:sz w:val="24"/>
                <w:szCs w:val="24"/>
              </w:rPr>
              <w:t>1</w:t>
            </w:r>
          </w:p>
        </w:tc>
        <w:tc>
          <w:tcPr>
            <w:tcW w:w="8080" w:type="dxa"/>
            <w:hideMark/>
          </w:tcPr>
          <w:p w:rsidR="005C20F0" w:rsidRPr="00D81643" w:rsidRDefault="005C20F0" w:rsidP="00330957">
            <w:pPr>
              <w:jc w:val="both"/>
              <w:rPr>
                <w:sz w:val="24"/>
                <w:szCs w:val="24"/>
              </w:rPr>
            </w:pPr>
            <w:r w:rsidRPr="00D8164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81643" w:rsidRDefault="005C20F0" w:rsidP="00330957">
            <w:pPr>
              <w:jc w:val="center"/>
              <w:rPr>
                <w:sz w:val="24"/>
                <w:szCs w:val="24"/>
              </w:rPr>
            </w:pPr>
          </w:p>
        </w:tc>
        <w:tc>
          <w:tcPr>
            <w:tcW w:w="703" w:type="dxa"/>
          </w:tcPr>
          <w:p w:rsidR="005C20F0" w:rsidRPr="00D81643" w:rsidRDefault="005C20F0" w:rsidP="00330957">
            <w:pPr>
              <w:jc w:val="center"/>
              <w:rPr>
                <w:sz w:val="24"/>
                <w:szCs w:val="24"/>
              </w:rPr>
            </w:pPr>
          </w:p>
        </w:tc>
      </w:tr>
    </w:tbl>
    <w:p w:rsidR="001A6533" w:rsidRPr="00D81643" w:rsidRDefault="001A6533" w:rsidP="00DF1076">
      <w:pPr>
        <w:spacing w:after="160" w:line="256" w:lineRule="auto"/>
        <w:rPr>
          <w:b/>
          <w:sz w:val="24"/>
          <w:szCs w:val="24"/>
        </w:rPr>
      </w:pPr>
    </w:p>
    <w:p w:rsidR="002933E5" w:rsidRPr="00D81643" w:rsidRDefault="00DF1076" w:rsidP="00D15358">
      <w:pPr>
        <w:spacing w:after="160" w:line="256" w:lineRule="auto"/>
        <w:rPr>
          <w:spacing w:val="-3"/>
          <w:sz w:val="24"/>
          <w:szCs w:val="24"/>
          <w:lang w:eastAsia="en-US"/>
        </w:rPr>
      </w:pPr>
      <w:r w:rsidRPr="00D81643">
        <w:rPr>
          <w:b/>
          <w:sz w:val="24"/>
          <w:szCs w:val="24"/>
        </w:rPr>
        <w:br w:type="page"/>
      </w:r>
      <w:r w:rsidR="002933E5" w:rsidRPr="00D81643">
        <w:rPr>
          <w:b/>
          <w:i/>
          <w:spacing w:val="-3"/>
          <w:sz w:val="24"/>
          <w:szCs w:val="24"/>
          <w:lang w:eastAsia="en-US"/>
        </w:rPr>
        <w:lastRenderedPageBreak/>
        <w:t xml:space="preserve">Рабочая программа дисциплины составлена </w:t>
      </w:r>
      <w:r w:rsidR="002933E5" w:rsidRPr="00D81643">
        <w:rPr>
          <w:b/>
          <w:i/>
          <w:sz w:val="24"/>
          <w:szCs w:val="24"/>
          <w:lang w:eastAsia="en-US"/>
        </w:rPr>
        <w:t>в соответствии с:</w:t>
      </w:r>
    </w:p>
    <w:p w:rsidR="0077616D" w:rsidRPr="00D81643" w:rsidRDefault="0077616D" w:rsidP="0077616D">
      <w:pPr>
        <w:widowControl/>
        <w:autoSpaceDE/>
        <w:autoSpaceDN/>
        <w:adjustRightInd/>
        <w:ind w:firstLine="709"/>
        <w:jc w:val="both"/>
        <w:rPr>
          <w:sz w:val="24"/>
          <w:szCs w:val="24"/>
          <w:lang w:eastAsia="en-US"/>
        </w:rPr>
      </w:pPr>
      <w:r w:rsidRPr="00D81643">
        <w:rPr>
          <w:sz w:val="24"/>
          <w:szCs w:val="24"/>
          <w:lang w:eastAsia="en-US"/>
        </w:rPr>
        <w:t>Федеральным законом Российской Федерации от 29.12.2012 № 273-ФЗ «Об образовании в Российской Федерации»;</w:t>
      </w:r>
    </w:p>
    <w:p w:rsidR="0077616D" w:rsidRPr="00D81643" w:rsidRDefault="0077616D" w:rsidP="0077616D">
      <w:pPr>
        <w:ind w:firstLine="709"/>
        <w:jc w:val="both"/>
        <w:rPr>
          <w:sz w:val="24"/>
          <w:szCs w:val="24"/>
        </w:rPr>
      </w:pPr>
      <w:r w:rsidRPr="00D81643">
        <w:rPr>
          <w:sz w:val="24"/>
          <w:szCs w:val="24"/>
        </w:rPr>
        <w:t xml:space="preserve">- Федеральным государственным образовательным стандартом высшего образования по направлению подготовки 09.03.03 Прикладная информатика (уровень бакалавриата), утвержденного Приказом </w:t>
      </w:r>
      <w:r w:rsidR="000D3C6F" w:rsidRPr="00D81643">
        <w:rPr>
          <w:sz w:val="24"/>
          <w:szCs w:val="24"/>
        </w:rPr>
        <w:t xml:space="preserve">Минобрнауки России </w:t>
      </w:r>
      <w:r w:rsidRPr="00D81643">
        <w:rPr>
          <w:sz w:val="24"/>
          <w:szCs w:val="24"/>
        </w:rPr>
        <w:t>от 12.03.2015 N 207 (зарегистрирован в Минюсте России 27.03.2015 N 36589) (далее - ФГОС ВО, Федеральный государственный образовательный стандарт высшего образования);</w:t>
      </w:r>
    </w:p>
    <w:p w:rsidR="00104BDC" w:rsidRPr="00104BDC" w:rsidRDefault="00104BDC" w:rsidP="00104BDC">
      <w:pPr>
        <w:ind w:firstLine="708"/>
        <w:jc w:val="both"/>
        <w:rPr>
          <w:sz w:val="24"/>
          <w:szCs w:val="24"/>
        </w:rPr>
      </w:pPr>
      <w:r w:rsidRPr="00104BDC">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5300D" w:rsidRPr="00104BDC" w:rsidRDefault="0015300D" w:rsidP="0015300D">
      <w:pPr>
        <w:widowControl/>
        <w:autoSpaceDE/>
        <w:autoSpaceDN/>
        <w:adjustRightInd/>
        <w:ind w:firstLine="709"/>
        <w:jc w:val="both"/>
        <w:rPr>
          <w:sz w:val="24"/>
          <w:szCs w:val="24"/>
          <w:lang w:eastAsia="en-US"/>
        </w:rPr>
      </w:pPr>
      <w:r w:rsidRPr="00104BDC">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(далее – Академия; ОмГА):</w:t>
      </w:r>
    </w:p>
    <w:p w:rsidR="00104BDC" w:rsidRPr="00104BDC" w:rsidRDefault="00104BDC" w:rsidP="00104BDC">
      <w:pPr>
        <w:ind w:firstLine="708"/>
        <w:jc w:val="both"/>
        <w:rPr>
          <w:sz w:val="24"/>
          <w:szCs w:val="24"/>
        </w:rPr>
      </w:pPr>
      <w:r w:rsidRPr="00104BDC">
        <w:rPr>
          <w:sz w:val="24"/>
          <w:szCs w:val="24"/>
        </w:rPr>
        <w:t xml:space="preserve">- </w:t>
      </w:r>
      <w:r w:rsidRPr="00104BDC">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4BDC" w:rsidRPr="00104BDC" w:rsidRDefault="00104BDC" w:rsidP="00104BDC">
      <w:pPr>
        <w:ind w:firstLine="709"/>
        <w:jc w:val="both"/>
        <w:rPr>
          <w:sz w:val="24"/>
          <w:szCs w:val="24"/>
          <w:lang w:eastAsia="en-US"/>
        </w:rPr>
      </w:pPr>
      <w:r w:rsidRPr="00104BDC">
        <w:rPr>
          <w:sz w:val="24"/>
          <w:szCs w:val="24"/>
          <w:lang w:eastAsia="en-US"/>
        </w:rPr>
        <w:t xml:space="preserve">- «Положением </w:t>
      </w:r>
      <w:r w:rsidRPr="00104BDC">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104BDC">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104BDC" w:rsidRPr="00104BDC" w:rsidRDefault="00104BDC" w:rsidP="00104BDC">
      <w:pPr>
        <w:ind w:firstLine="708"/>
        <w:jc w:val="both"/>
        <w:rPr>
          <w:sz w:val="24"/>
          <w:szCs w:val="24"/>
        </w:rPr>
      </w:pPr>
      <w:r w:rsidRPr="00104BDC">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4BDC" w:rsidRPr="00104BDC" w:rsidRDefault="00104BDC" w:rsidP="00104BDC">
      <w:pPr>
        <w:ind w:firstLine="708"/>
        <w:jc w:val="both"/>
        <w:rPr>
          <w:sz w:val="24"/>
          <w:szCs w:val="24"/>
        </w:rPr>
      </w:pPr>
      <w:r w:rsidRPr="00104BDC">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04BDC" w:rsidRPr="00104BDC" w:rsidRDefault="00104BDC" w:rsidP="00104BDC">
      <w:pPr>
        <w:ind w:firstLine="708"/>
        <w:jc w:val="both"/>
        <w:rPr>
          <w:sz w:val="24"/>
          <w:szCs w:val="24"/>
        </w:rPr>
      </w:pPr>
      <w:r w:rsidRPr="00104BDC">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5358" w:rsidRDefault="0077616D" w:rsidP="00D15358">
      <w:pPr>
        <w:widowControl/>
        <w:autoSpaceDE/>
        <w:adjustRightInd/>
        <w:ind w:firstLine="709"/>
        <w:jc w:val="both"/>
        <w:rPr>
          <w:sz w:val="24"/>
          <w:szCs w:val="24"/>
          <w:lang w:eastAsia="en-US"/>
        </w:rPr>
      </w:pPr>
      <w:r w:rsidRPr="00D81643">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D81643">
        <w:rPr>
          <w:sz w:val="24"/>
          <w:szCs w:val="24"/>
        </w:rPr>
        <w:t xml:space="preserve">по направлению подготовки </w:t>
      </w:r>
      <w:r w:rsidRPr="00D81643">
        <w:rPr>
          <w:b/>
          <w:sz w:val="24"/>
          <w:szCs w:val="24"/>
        </w:rPr>
        <w:t xml:space="preserve">09.03.03 Прикладная информатика </w:t>
      </w:r>
      <w:r w:rsidRPr="00D81643">
        <w:rPr>
          <w:sz w:val="24"/>
          <w:szCs w:val="24"/>
        </w:rPr>
        <w:t>(уровень бакалавриата), направленность (профиль) программы «</w:t>
      </w:r>
      <w:r w:rsidR="00596A99">
        <w:rPr>
          <w:rFonts w:eastAsia="Courier New"/>
          <w:b/>
          <w:sz w:val="24"/>
          <w:szCs w:val="24"/>
          <w:lang w:bidi="ru-RU"/>
        </w:rPr>
        <w:t>Прикладная информатика в экономике</w:t>
      </w:r>
      <w:r w:rsidRPr="00D81643">
        <w:rPr>
          <w:sz w:val="24"/>
          <w:szCs w:val="24"/>
        </w:rPr>
        <w:t xml:space="preserve">»; </w:t>
      </w:r>
      <w:r w:rsidR="008C4614">
        <w:rPr>
          <w:sz w:val="24"/>
          <w:szCs w:val="24"/>
          <w:lang w:eastAsia="en-US"/>
        </w:rPr>
        <w:t xml:space="preserve">форма обучения – </w:t>
      </w:r>
      <w:r w:rsidR="00104BDC">
        <w:rPr>
          <w:sz w:val="24"/>
          <w:szCs w:val="24"/>
          <w:lang w:eastAsia="en-US"/>
        </w:rPr>
        <w:t>заочная на 2022/2023</w:t>
      </w:r>
      <w:r w:rsidR="00D15358" w:rsidRPr="003B0896">
        <w:rPr>
          <w:sz w:val="24"/>
          <w:szCs w:val="24"/>
          <w:lang w:eastAsia="en-US"/>
        </w:rPr>
        <w:t xml:space="preserve"> учебный год, утвержденны</w:t>
      </w:r>
      <w:r w:rsidR="00104BDC">
        <w:rPr>
          <w:sz w:val="24"/>
          <w:szCs w:val="24"/>
          <w:lang w:eastAsia="en-US"/>
        </w:rPr>
        <w:t>м приказом ректора от 28.03.2022 № 28</w:t>
      </w:r>
      <w:r w:rsidR="00D15358" w:rsidRPr="003B0896">
        <w:rPr>
          <w:sz w:val="24"/>
          <w:szCs w:val="24"/>
          <w:lang w:eastAsia="en-US"/>
        </w:rPr>
        <w:t>;</w:t>
      </w:r>
    </w:p>
    <w:p w:rsidR="00A76E53" w:rsidRPr="00D81643" w:rsidRDefault="00A76E53" w:rsidP="00D15358">
      <w:pPr>
        <w:widowControl/>
        <w:autoSpaceDE/>
        <w:autoSpaceDN/>
        <w:adjustRightInd/>
        <w:ind w:firstLine="709"/>
        <w:jc w:val="both"/>
        <w:rPr>
          <w:sz w:val="24"/>
          <w:szCs w:val="24"/>
        </w:rPr>
      </w:pPr>
      <w:r w:rsidRPr="00D8164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B7944" w:rsidRPr="00D81643">
        <w:rPr>
          <w:b/>
          <w:bCs/>
          <w:sz w:val="24"/>
          <w:szCs w:val="24"/>
        </w:rPr>
        <w:t xml:space="preserve">Б1.Б.15 </w:t>
      </w:r>
      <w:r w:rsidR="009F4070" w:rsidRPr="00D81643">
        <w:rPr>
          <w:b/>
          <w:sz w:val="24"/>
          <w:szCs w:val="24"/>
        </w:rPr>
        <w:t>«</w:t>
      </w:r>
      <w:r w:rsidR="00AB7944" w:rsidRPr="00D81643">
        <w:rPr>
          <w:b/>
          <w:sz w:val="24"/>
          <w:szCs w:val="24"/>
        </w:rPr>
        <w:t>Операционные системы</w:t>
      </w:r>
      <w:r w:rsidRPr="00D81643">
        <w:rPr>
          <w:b/>
          <w:sz w:val="24"/>
          <w:szCs w:val="24"/>
        </w:rPr>
        <w:t>»  в тече</w:t>
      </w:r>
      <w:r w:rsidR="009F4070" w:rsidRPr="00D81643">
        <w:rPr>
          <w:b/>
          <w:sz w:val="24"/>
          <w:szCs w:val="24"/>
        </w:rPr>
        <w:t xml:space="preserve">ние </w:t>
      </w:r>
      <w:r w:rsidR="00104BDC">
        <w:rPr>
          <w:b/>
          <w:sz w:val="24"/>
          <w:szCs w:val="24"/>
        </w:rPr>
        <w:t>2022/2023</w:t>
      </w:r>
      <w:r w:rsidR="008C4614" w:rsidRPr="008C4614">
        <w:rPr>
          <w:b/>
          <w:sz w:val="24"/>
          <w:szCs w:val="24"/>
        </w:rPr>
        <w:t xml:space="preserve"> </w:t>
      </w:r>
      <w:r w:rsidRPr="00D81643">
        <w:rPr>
          <w:b/>
          <w:sz w:val="24"/>
          <w:szCs w:val="24"/>
        </w:rPr>
        <w:t>учебного года:</w:t>
      </w:r>
    </w:p>
    <w:p w:rsidR="00A76E53" w:rsidRPr="00D81643" w:rsidRDefault="00A76E53" w:rsidP="009F4070">
      <w:pPr>
        <w:ind w:firstLine="709"/>
        <w:jc w:val="both"/>
        <w:rPr>
          <w:sz w:val="24"/>
          <w:szCs w:val="24"/>
        </w:rPr>
      </w:pPr>
      <w:r w:rsidRPr="00D81643">
        <w:rPr>
          <w:sz w:val="24"/>
          <w:szCs w:val="24"/>
        </w:rPr>
        <w:t>При реализации образовательной организацией основной профессиональной обра</w:t>
      </w:r>
      <w:r w:rsidRPr="00D81643">
        <w:rPr>
          <w:sz w:val="24"/>
          <w:szCs w:val="24"/>
        </w:rPr>
        <w:lastRenderedPageBreak/>
        <w:t xml:space="preserve">зовательной программы высшего образования - программы бакалавриата по направлению подготовки </w:t>
      </w:r>
      <w:r w:rsidR="009F4070" w:rsidRPr="00D81643">
        <w:rPr>
          <w:b/>
          <w:sz w:val="24"/>
          <w:szCs w:val="24"/>
        </w:rPr>
        <w:t>09.03.03 Прикладная информатика</w:t>
      </w:r>
      <w:r w:rsidR="009F4070" w:rsidRPr="00D81643">
        <w:rPr>
          <w:sz w:val="24"/>
          <w:szCs w:val="24"/>
        </w:rPr>
        <w:t xml:space="preserve"> (уровень бакалавриата), направленность (профиль) программы «</w:t>
      </w:r>
      <w:r w:rsidR="00596A99">
        <w:rPr>
          <w:rFonts w:eastAsia="Courier New"/>
          <w:b/>
          <w:sz w:val="24"/>
          <w:szCs w:val="24"/>
          <w:lang w:bidi="ru-RU"/>
        </w:rPr>
        <w:t>Прикладная информатика в экономике</w:t>
      </w:r>
      <w:r w:rsidR="009F4070" w:rsidRPr="00D81643">
        <w:rPr>
          <w:sz w:val="24"/>
          <w:szCs w:val="24"/>
        </w:rPr>
        <w:t>»</w:t>
      </w:r>
      <w:r w:rsidRPr="00D81643">
        <w:rPr>
          <w:sz w:val="24"/>
          <w:szCs w:val="24"/>
        </w:rPr>
        <w:t xml:space="preserve">; вид учебной деятельности – программа академического бакалавриата; виды профессиональной деятельности: </w:t>
      </w:r>
      <w:r w:rsidR="001A369F" w:rsidRPr="00D81643">
        <w:rPr>
          <w:rFonts w:eastAsia="Courier New"/>
          <w:sz w:val="24"/>
          <w:szCs w:val="24"/>
          <w:lang w:bidi="ru-RU"/>
        </w:rPr>
        <w:t>научно-исследовательская (основной), проектная, производственно-технологическая</w:t>
      </w:r>
      <w:r w:rsidRPr="00D81643">
        <w:rPr>
          <w:sz w:val="24"/>
          <w:szCs w:val="24"/>
        </w:rPr>
        <w:t xml:space="preserve">; </w:t>
      </w:r>
      <w:r w:rsidR="009F4070" w:rsidRPr="00D81643">
        <w:rPr>
          <w:sz w:val="24"/>
          <w:szCs w:val="24"/>
        </w:rPr>
        <w:t>очная и заочная формы</w:t>
      </w:r>
      <w:r w:rsidRPr="00D81643">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B7944" w:rsidRPr="00D81643">
        <w:rPr>
          <w:b/>
          <w:sz w:val="24"/>
          <w:szCs w:val="24"/>
        </w:rPr>
        <w:t>Операционные системы</w:t>
      </w:r>
      <w:r w:rsidRPr="00D81643">
        <w:rPr>
          <w:sz w:val="24"/>
          <w:szCs w:val="24"/>
        </w:rPr>
        <w:t>» в тече</w:t>
      </w:r>
      <w:r w:rsidR="009F4070" w:rsidRPr="00D81643">
        <w:rPr>
          <w:sz w:val="24"/>
          <w:szCs w:val="24"/>
        </w:rPr>
        <w:t xml:space="preserve">ние </w:t>
      </w:r>
      <w:r w:rsidR="00104BDC">
        <w:rPr>
          <w:sz w:val="24"/>
          <w:szCs w:val="24"/>
        </w:rPr>
        <w:t>2022/2023</w:t>
      </w:r>
      <w:r w:rsidR="008C4614" w:rsidRPr="00B80CDC">
        <w:rPr>
          <w:sz w:val="24"/>
          <w:szCs w:val="24"/>
        </w:rPr>
        <w:t xml:space="preserve"> </w:t>
      </w:r>
      <w:r w:rsidRPr="00D81643">
        <w:rPr>
          <w:sz w:val="24"/>
          <w:szCs w:val="24"/>
        </w:rPr>
        <w:t>учебного года.</w:t>
      </w:r>
    </w:p>
    <w:p w:rsidR="002933E5" w:rsidRPr="00D81643" w:rsidRDefault="002933E5" w:rsidP="009F4070">
      <w:pPr>
        <w:suppressAutoHyphens/>
        <w:jc w:val="both"/>
        <w:rPr>
          <w:sz w:val="24"/>
          <w:szCs w:val="24"/>
        </w:rPr>
      </w:pPr>
    </w:p>
    <w:p w:rsidR="00BB70FB" w:rsidRPr="00D81643" w:rsidRDefault="007F4B97" w:rsidP="00AB7944">
      <w:pPr>
        <w:pStyle w:val="a4"/>
        <w:numPr>
          <w:ilvl w:val="0"/>
          <w:numId w:val="37"/>
        </w:numPr>
        <w:spacing w:after="0" w:line="240" w:lineRule="auto"/>
        <w:jc w:val="both"/>
        <w:rPr>
          <w:rFonts w:ascii="Times New Roman" w:hAnsi="Times New Roman"/>
          <w:b/>
          <w:sz w:val="24"/>
          <w:szCs w:val="24"/>
        </w:rPr>
      </w:pPr>
      <w:r w:rsidRPr="00D81643">
        <w:rPr>
          <w:rFonts w:ascii="Times New Roman" w:hAnsi="Times New Roman"/>
          <w:b/>
          <w:sz w:val="24"/>
          <w:szCs w:val="24"/>
        </w:rPr>
        <w:t>Наименование дисциплины:</w:t>
      </w:r>
      <w:r w:rsidR="00857FC8" w:rsidRPr="00D81643">
        <w:rPr>
          <w:rFonts w:ascii="Times New Roman" w:hAnsi="Times New Roman"/>
          <w:b/>
          <w:sz w:val="24"/>
          <w:szCs w:val="24"/>
        </w:rPr>
        <w:t xml:space="preserve"> </w:t>
      </w:r>
      <w:r w:rsidR="00AB7944" w:rsidRPr="00D81643">
        <w:rPr>
          <w:rFonts w:ascii="Times New Roman" w:hAnsi="Times New Roman"/>
          <w:b/>
          <w:sz w:val="24"/>
          <w:szCs w:val="24"/>
        </w:rPr>
        <w:t xml:space="preserve">Б1.Б.15 </w:t>
      </w:r>
      <w:r w:rsidRPr="00D81643">
        <w:rPr>
          <w:rFonts w:ascii="Times New Roman" w:hAnsi="Times New Roman"/>
          <w:b/>
          <w:sz w:val="24"/>
          <w:szCs w:val="24"/>
        </w:rPr>
        <w:t>«</w:t>
      </w:r>
      <w:r w:rsidR="00AB7944" w:rsidRPr="00D81643">
        <w:rPr>
          <w:rFonts w:ascii="Times New Roman" w:hAnsi="Times New Roman"/>
          <w:b/>
          <w:sz w:val="24"/>
          <w:szCs w:val="24"/>
        </w:rPr>
        <w:t>Операционные системы</w:t>
      </w:r>
      <w:r w:rsidRPr="00D81643">
        <w:rPr>
          <w:rFonts w:ascii="Times New Roman" w:hAnsi="Times New Roman"/>
          <w:b/>
          <w:sz w:val="24"/>
          <w:szCs w:val="24"/>
        </w:rPr>
        <w:t>»</w:t>
      </w:r>
    </w:p>
    <w:p w:rsidR="00BB70FB" w:rsidRPr="00D81643" w:rsidRDefault="00BB70FB" w:rsidP="00A76E53">
      <w:pPr>
        <w:pStyle w:val="a4"/>
        <w:spacing w:after="0" w:line="240" w:lineRule="auto"/>
        <w:ind w:left="0" w:firstLine="709"/>
        <w:jc w:val="both"/>
        <w:rPr>
          <w:rFonts w:ascii="Times New Roman" w:hAnsi="Times New Roman"/>
          <w:sz w:val="24"/>
          <w:szCs w:val="24"/>
        </w:rPr>
      </w:pPr>
    </w:p>
    <w:p w:rsidR="007F4B97" w:rsidRPr="00D81643" w:rsidRDefault="007F4B97" w:rsidP="00A76E53">
      <w:pPr>
        <w:pStyle w:val="a4"/>
        <w:numPr>
          <w:ilvl w:val="0"/>
          <w:numId w:val="37"/>
        </w:numPr>
        <w:spacing w:after="0" w:line="240" w:lineRule="auto"/>
        <w:ind w:left="0" w:firstLine="709"/>
        <w:jc w:val="both"/>
        <w:rPr>
          <w:rFonts w:ascii="Times New Roman" w:hAnsi="Times New Roman"/>
          <w:b/>
          <w:sz w:val="24"/>
          <w:szCs w:val="24"/>
        </w:rPr>
      </w:pPr>
      <w:r w:rsidRPr="00D8164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81643" w:rsidRDefault="002B6C87" w:rsidP="00A76E53">
      <w:pPr>
        <w:widowControl/>
        <w:tabs>
          <w:tab w:val="left" w:pos="708"/>
        </w:tabs>
        <w:autoSpaceDE/>
        <w:adjustRightInd/>
        <w:ind w:firstLine="709"/>
        <w:jc w:val="both"/>
        <w:rPr>
          <w:rFonts w:eastAsia="Calibri"/>
          <w:sz w:val="24"/>
          <w:szCs w:val="24"/>
          <w:lang w:eastAsia="en-US"/>
        </w:rPr>
      </w:pPr>
      <w:r w:rsidRPr="00D8164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w:t>
      </w:r>
      <w:r w:rsidR="000D3C6F" w:rsidRPr="00D81643">
        <w:rPr>
          <w:sz w:val="24"/>
          <w:szCs w:val="24"/>
        </w:rPr>
        <w:t>Минобрнауки России</w:t>
      </w:r>
      <w:r w:rsidR="000D3C6F" w:rsidRPr="00D81643">
        <w:rPr>
          <w:rFonts w:eastAsia="Calibri"/>
          <w:sz w:val="24"/>
          <w:szCs w:val="24"/>
          <w:lang w:eastAsia="en-US"/>
        </w:rPr>
        <w:t xml:space="preserve"> </w:t>
      </w:r>
      <w:r w:rsidRPr="00D81643">
        <w:rPr>
          <w:rFonts w:eastAsia="Calibri"/>
          <w:sz w:val="24"/>
          <w:szCs w:val="24"/>
          <w:lang w:eastAsia="en-US"/>
        </w:rPr>
        <w:t>от 12.03.2015 N 207 (зарегистрирован в Минюсте России 27.03.2015 N 36589), при разработке основной профессиональной образовательной программы (</w:t>
      </w:r>
      <w:r w:rsidRPr="00D81643">
        <w:rPr>
          <w:rFonts w:eastAsia="Calibri"/>
          <w:i/>
          <w:sz w:val="24"/>
          <w:szCs w:val="24"/>
          <w:lang w:eastAsia="en-US"/>
        </w:rPr>
        <w:t>далее - ОПОП</w:t>
      </w:r>
      <w:r w:rsidRPr="00D81643">
        <w:rPr>
          <w:rFonts w:eastAsia="Calibri"/>
          <w:sz w:val="24"/>
          <w:szCs w:val="24"/>
          <w:lang w:eastAsia="en-US"/>
        </w:rPr>
        <w:t xml:space="preserve">) </w:t>
      </w:r>
      <w:r w:rsidR="0033546E" w:rsidRPr="00D81643">
        <w:rPr>
          <w:rFonts w:eastAsia="Calibri"/>
          <w:sz w:val="24"/>
          <w:szCs w:val="24"/>
          <w:lang w:eastAsia="en-US"/>
        </w:rPr>
        <w:t>бакала</w:t>
      </w:r>
      <w:r w:rsidR="0077616D" w:rsidRPr="00D81643">
        <w:rPr>
          <w:rFonts w:eastAsia="Calibri"/>
          <w:sz w:val="24"/>
          <w:szCs w:val="24"/>
          <w:lang w:eastAsia="en-US"/>
        </w:rPr>
        <w:t>в</w:t>
      </w:r>
      <w:r w:rsidR="0033546E" w:rsidRPr="00D81643">
        <w:rPr>
          <w:rFonts w:eastAsia="Calibri"/>
          <w:sz w:val="24"/>
          <w:szCs w:val="24"/>
          <w:lang w:eastAsia="en-US"/>
        </w:rPr>
        <w:t>риата определены возможности Академии в формировании компетенций выпускников.</w:t>
      </w:r>
    </w:p>
    <w:p w:rsidR="00BB6C9A" w:rsidRPr="00D81643" w:rsidRDefault="0033546E" w:rsidP="00A76E53">
      <w:pPr>
        <w:widowControl/>
        <w:tabs>
          <w:tab w:val="left" w:pos="708"/>
        </w:tabs>
        <w:autoSpaceDE/>
        <w:adjustRightInd/>
        <w:ind w:firstLine="709"/>
        <w:jc w:val="both"/>
        <w:rPr>
          <w:rFonts w:eastAsia="Calibri"/>
          <w:sz w:val="24"/>
          <w:szCs w:val="24"/>
          <w:lang w:eastAsia="en-US"/>
        </w:rPr>
      </w:pPr>
      <w:r w:rsidRPr="00D81643">
        <w:rPr>
          <w:rFonts w:eastAsia="Calibri"/>
          <w:sz w:val="24"/>
          <w:szCs w:val="24"/>
          <w:lang w:eastAsia="en-US"/>
        </w:rPr>
        <w:tab/>
      </w:r>
    </w:p>
    <w:p w:rsidR="007F4B97" w:rsidRPr="00D81643" w:rsidRDefault="0033546E" w:rsidP="00A76E53">
      <w:pPr>
        <w:widowControl/>
        <w:tabs>
          <w:tab w:val="left" w:pos="708"/>
        </w:tabs>
        <w:autoSpaceDE/>
        <w:adjustRightInd/>
        <w:ind w:firstLine="709"/>
        <w:jc w:val="both"/>
        <w:rPr>
          <w:rFonts w:eastAsia="Calibri"/>
          <w:sz w:val="24"/>
          <w:szCs w:val="24"/>
          <w:lang w:eastAsia="en-US"/>
        </w:rPr>
      </w:pPr>
      <w:r w:rsidRPr="00D81643">
        <w:rPr>
          <w:rFonts w:eastAsia="Calibri"/>
          <w:sz w:val="24"/>
          <w:szCs w:val="24"/>
          <w:lang w:eastAsia="en-US"/>
        </w:rPr>
        <w:t xml:space="preserve">Процесс изучения дисциплины </w:t>
      </w:r>
      <w:r w:rsidR="00BB6C9A" w:rsidRPr="00D81643">
        <w:rPr>
          <w:rFonts w:eastAsia="Calibri"/>
          <w:b/>
          <w:sz w:val="24"/>
          <w:szCs w:val="24"/>
          <w:lang w:eastAsia="en-US"/>
        </w:rPr>
        <w:t>«</w:t>
      </w:r>
      <w:r w:rsidR="00AB7944" w:rsidRPr="00D81643">
        <w:rPr>
          <w:rFonts w:eastAsia="Calibri"/>
          <w:b/>
          <w:sz w:val="24"/>
          <w:szCs w:val="24"/>
          <w:lang w:eastAsia="en-US"/>
        </w:rPr>
        <w:t>Операционные системы</w:t>
      </w:r>
      <w:r w:rsidR="00BB6C9A" w:rsidRPr="00D81643">
        <w:rPr>
          <w:rFonts w:eastAsia="Calibri"/>
          <w:sz w:val="24"/>
          <w:szCs w:val="24"/>
          <w:lang w:eastAsia="en-US"/>
        </w:rPr>
        <w:t xml:space="preserve">» </w:t>
      </w:r>
      <w:r w:rsidRPr="00D81643">
        <w:rPr>
          <w:rFonts w:eastAsia="Calibri"/>
          <w:sz w:val="24"/>
          <w:szCs w:val="24"/>
          <w:lang w:eastAsia="en-US"/>
        </w:rPr>
        <w:t xml:space="preserve">направлен на формирование следующих компетенций: </w:t>
      </w:r>
      <w:r w:rsidR="002B6C87" w:rsidRPr="00D81643">
        <w:rPr>
          <w:rFonts w:eastAsia="Calibri"/>
          <w:sz w:val="24"/>
          <w:szCs w:val="24"/>
          <w:lang w:eastAsia="en-US"/>
        </w:rPr>
        <w:t xml:space="preserve"> </w:t>
      </w:r>
    </w:p>
    <w:p w:rsidR="00793F01" w:rsidRPr="00D81643"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81643" w:rsidTr="00330957">
        <w:tc>
          <w:tcPr>
            <w:tcW w:w="3049" w:type="dxa"/>
            <w:vAlign w:val="center"/>
          </w:tcPr>
          <w:p w:rsidR="00A76E53" w:rsidRPr="00D81643" w:rsidRDefault="00793F01"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 xml:space="preserve">Результаты освоения ОПОП (содержание </w:t>
            </w:r>
          </w:p>
          <w:p w:rsidR="00793F01" w:rsidRPr="00D81643" w:rsidRDefault="00793F01"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компетенции)</w:t>
            </w:r>
          </w:p>
        </w:tc>
        <w:tc>
          <w:tcPr>
            <w:tcW w:w="1595" w:type="dxa"/>
            <w:vAlign w:val="center"/>
          </w:tcPr>
          <w:p w:rsidR="00A76E53" w:rsidRPr="00D81643" w:rsidRDefault="00793F01"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 xml:space="preserve">Код </w:t>
            </w:r>
          </w:p>
          <w:p w:rsidR="00793F01" w:rsidRPr="00D81643" w:rsidRDefault="00793F01"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компетенции</w:t>
            </w:r>
          </w:p>
        </w:tc>
        <w:tc>
          <w:tcPr>
            <w:tcW w:w="4927" w:type="dxa"/>
            <w:vAlign w:val="center"/>
          </w:tcPr>
          <w:p w:rsidR="00A76E53" w:rsidRPr="00D81643" w:rsidRDefault="00793F01"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 xml:space="preserve">Перечень планируемых результатов </w:t>
            </w:r>
          </w:p>
          <w:p w:rsidR="00793F01" w:rsidRPr="00D81643" w:rsidRDefault="00793F01"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обучения по дисциплине</w:t>
            </w:r>
          </w:p>
        </w:tc>
      </w:tr>
      <w:tr w:rsidR="00793F01" w:rsidRPr="00D81643" w:rsidTr="00330957">
        <w:tc>
          <w:tcPr>
            <w:tcW w:w="3049" w:type="dxa"/>
            <w:vAlign w:val="center"/>
          </w:tcPr>
          <w:p w:rsidR="00793F01" w:rsidRPr="00D81643" w:rsidRDefault="00D02EB8" w:rsidP="00330957">
            <w:pPr>
              <w:widowControl/>
              <w:tabs>
                <w:tab w:val="left" w:pos="708"/>
              </w:tabs>
              <w:autoSpaceDE/>
              <w:adjustRightInd/>
              <w:rPr>
                <w:rFonts w:eastAsia="Calibri"/>
                <w:sz w:val="24"/>
                <w:szCs w:val="24"/>
                <w:lang w:eastAsia="en-US"/>
              </w:rPr>
            </w:pPr>
            <w:r w:rsidRPr="00D81643">
              <w:rPr>
                <w:sz w:val="24"/>
                <w:szCs w:val="24"/>
              </w:rPr>
              <w:t>способность</w:t>
            </w:r>
            <w:r w:rsidR="00793F01" w:rsidRPr="00D81643">
              <w:rPr>
                <w:sz w:val="24"/>
                <w:szCs w:val="24"/>
              </w:rPr>
              <w:t xml:space="preserve"> проектировать ИС в соответствии с профилем подготовки по видам обеспечения</w:t>
            </w:r>
          </w:p>
        </w:tc>
        <w:tc>
          <w:tcPr>
            <w:tcW w:w="1595" w:type="dxa"/>
            <w:vAlign w:val="center"/>
          </w:tcPr>
          <w:p w:rsidR="00793F01" w:rsidRPr="00D81643" w:rsidRDefault="00793F01" w:rsidP="00D761E8">
            <w:pPr>
              <w:widowControl/>
              <w:tabs>
                <w:tab w:val="left" w:pos="708"/>
              </w:tabs>
              <w:autoSpaceDE/>
              <w:adjustRightInd/>
              <w:rPr>
                <w:rFonts w:eastAsia="Calibri"/>
                <w:sz w:val="24"/>
                <w:szCs w:val="24"/>
                <w:lang w:eastAsia="en-US"/>
              </w:rPr>
            </w:pPr>
            <w:r w:rsidRPr="00D81643">
              <w:rPr>
                <w:sz w:val="24"/>
                <w:szCs w:val="24"/>
              </w:rPr>
              <w:t>ПК-3</w:t>
            </w:r>
          </w:p>
        </w:tc>
        <w:tc>
          <w:tcPr>
            <w:tcW w:w="4927" w:type="dxa"/>
            <w:vAlign w:val="center"/>
          </w:tcPr>
          <w:p w:rsidR="00793F01" w:rsidRPr="00D81643" w:rsidRDefault="00793F01" w:rsidP="00330957">
            <w:pPr>
              <w:widowControl/>
              <w:tabs>
                <w:tab w:val="left" w:pos="708"/>
              </w:tabs>
              <w:autoSpaceDE/>
              <w:adjustRightInd/>
              <w:ind w:firstLine="709"/>
              <w:rPr>
                <w:rFonts w:eastAsia="Calibri"/>
                <w:i/>
                <w:sz w:val="24"/>
                <w:szCs w:val="24"/>
                <w:lang w:eastAsia="en-US"/>
              </w:rPr>
            </w:pPr>
            <w:r w:rsidRPr="00D81643">
              <w:rPr>
                <w:rFonts w:eastAsia="Calibri"/>
                <w:i/>
                <w:sz w:val="24"/>
                <w:szCs w:val="24"/>
                <w:lang w:eastAsia="en-US"/>
              </w:rPr>
              <w:t xml:space="preserve">Знать </w:t>
            </w:r>
          </w:p>
          <w:p w:rsidR="00793F01" w:rsidRPr="00D81643" w:rsidRDefault="00793F01" w:rsidP="00502220">
            <w:pPr>
              <w:widowControl/>
              <w:numPr>
                <w:ilvl w:val="0"/>
                <w:numId w:val="39"/>
              </w:numPr>
              <w:tabs>
                <w:tab w:val="left" w:pos="708"/>
              </w:tabs>
              <w:autoSpaceDE/>
              <w:adjustRightInd/>
              <w:ind w:left="0" w:firstLine="709"/>
              <w:jc w:val="both"/>
              <w:rPr>
                <w:rFonts w:eastAsia="Calibri"/>
                <w:sz w:val="24"/>
                <w:szCs w:val="24"/>
                <w:lang w:eastAsia="en-US"/>
              </w:rPr>
            </w:pPr>
            <w:r w:rsidRPr="00D81643">
              <w:rPr>
                <w:rFonts w:eastAsia="Calibri"/>
                <w:sz w:val="24"/>
                <w:szCs w:val="24"/>
                <w:lang w:eastAsia="en-US"/>
              </w:rPr>
              <w:t>принципы построения, состав, назначение аппаратного и программного обеспечения компьютера, особенности их функционирования;</w:t>
            </w:r>
          </w:p>
          <w:p w:rsidR="00793F01" w:rsidRPr="00D81643" w:rsidRDefault="00793F01" w:rsidP="00502220">
            <w:pPr>
              <w:widowControl/>
              <w:numPr>
                <w:ilvl w:val="0"/>
                <w:numId w:val="39"/>
              </w:numPr>
              <w:tabs>
                <w:tab w:val="left" w:pos="708"/>
              </w:tabs>
              <w:autoSpaceDE/>
              <w:adjustRightInd/>
              <w:ind w:left="0" w:firstLine="709"/>
              <w:jc w:val="both"/>
              <w:rPr>
                <w:rFonts w:eastAsia="Calibri"/>
                <w:sz w:val="24"/>
                <w:szCs w:val="24"/>
                <w:lang w:eastAsia="en-US"/>
              </w:rPr>
            </w:pPr>
            <w:r w:rsidRPr="00D81643">
              <w:rPr>
                <w:rFonts w:eastAsia="Calibri"/>
                <w:sz w:val="24"/>
                <w:szCs w:val="24"/>
                <w:lang w:eastAsia="en-US"/>
              </w:rPr>
              <w:t>теоретические основы архитектурной и системотехнической организации вычислительных сетей, построения сетевых протоколов, основ Интернет-технологий</w:t>
            </w:r>
          </w:p>
          <w:p w:rsidR="00C93F61" w:rsidRPr="00D81643" w:rsidRDefault="00C93F61" w:rsidP="00330957">
            <w:pPr>
              <w:widowControl/>
              <w:tabs>
                <w:tab w:val="left" w:pos="708"/>
              </w:tabs>
              <w:autoSpaceDE/>
              <w:adjustRightInd/>
              <w:ind w:firstLine="709"/>
              <w:rPr>
                <w:rFonts w:eastAsia="Calibri"/>
                <w:i/>
                <w:sz w:val="24"/>
                <w:szCs w:val="24"/>
                <w:lang w:eastAsia="en-US"/>
              </w:rPr>
            </w:pPr>
          </w:p>
          <w:p w:rsidR="00793F01" w:rsidRPr="00D81643" w:rsidRDefault="00793F01" w:rsidP="00330957">
            <w:pPr>
              <w:widowControl/>
              <w:tabs>
                <w:tab w:val="left" w:pos="708"/>
              </w:tabs>
              <w:autoSpaceDE/>
              <w:adjustRightInd/>
              <w:ind w:firstLine="709"/>
              <w:rPr>
                <w:rFonts w:eastAsia="Calibri"/>
                <w:i/>
                <w:sz w:val="24"/>
                <w:szCs w:val="24"/>
                <w:lang w:eastAsia="en-US"/>
              </w:rPr>
            </w:pPr>
            <w:r w:rsidRPr="00D81643">
              <w:rPr>
                <w:rFonts w:eastAsia="Calibri"/>
                <w:i/>
                <w:sz w:val="24"/>
                <w:szCs w:val="24"/>
                <w:lang w:eastAsia="en-US"/>
              </w:rPr>
              <w:t xml:space="preserve">Уметь </w:t>
            </w:r>
          </w:p>
          <w:p w:rsidR="00C93F61" w:rsidRPr="00D81643" w:rsidRDefault="0048300E" w:rsidP="00502220">
            <w:pPr>
              <w:widowControl/>
              <w:numPr>
                <w:ilvl w:val="0"/>
                <w:numId w:val="40"/>
              </w:numPr>
              <w:tabs>
                <w:tab w:val="left" w:pos="708"/>
              </w:tabs>
              <w:autoSpaceDE/>
              <w:adjustRightInd/>
              <w:ind w:left="0" w:firstLine="709"/>
              <w:jc w:val="both"/>
              <w:rPr>
                <w:rFonts w:eastAsia="Calibri"/>
                <w:i/>
                <w:sz w:val="24"/>
                <w:szCs w:val="24"/>
                <w:lang w:eastAsia="en-US"/>
              </w:rPr>
            </w:pPr>
            <w:r w:rsidRPr="00D81643">
              <w:rPr>
                <w:sz w:val="24"/>
                <w:szCs w:val="24"/>
              </w:rPr>
              <w:t>осуществлять подбор оборудования на соответствующем этапе проектирования локальных вычислительных сетей с учетом требований к ним со стороны проектируемых информационных систем;</w:t>
            </w:r>
          </w:p>
          <w:p w:rsidR="00793F01" w:rsidRPr="00D81643" w:rsidRDefault="00793F01" w:rsidP="00502220">
            <w:pPr>
              <w:widowControl/>
              <w:numPr>
                <w:ilvl w:val="0"/>
                <w:numId w:val="40"/>
              </w:numPr>
              <w:tabs>
                <w:tab w:val="left" w:pos="708"/>
              </w:tabs>
              <w:autoSpaceDE/>
              <w:adjustRightInd/>
              <w:ind w:left="0" w:firstLine="709"/>
              <w:jc w:val="both"/>
              <w:rPr>
                <w:rFonts w:eastAsia="Calibri"/>
                <w:i/>
                <w:sz w:val="24"/>
                <w:szCs w:val="24"/>
                <w:lang w:eastAsia="en-US"/>
              </w:rPr>
            </w:pPr>
            <w:r w:rsidRPr="00D81643">
              <w:rPr>
                <w:rFonts w:eastAsia="Calibri"/>
                <w:sz w:val="24"/>
                <w:szCs w:val="24"/>
                <w:lang w:eastAsia="en-US"/>
              </w:rPr>
              <w:t xml:space="preserve">проектировать локальные вычислительные сети с учетом требований к ним со стороны проектируемых </w:t>
            </w:r>
            <w:r w:rsidR="0048300E" w:rsidRPr="00D81643">
              <w:rPr>
                <w:sz w:val="24"/>
                <w:szCs w:val="24"/>
              </w:rPr>
              <w:t>информационных систем</w:t>
            </w:r>
            <w:r w:rsidRPr="00D81643">
              <w:rPr>
                <w:rFonts w:eastAsia="Calibri"/>
                <w:sz w:val="24"/>
                <w:szCs w:val="24"/>
                <w:lang w:eastAsia="en-US"/>
              </w:rPr>
              <w:t>;</w:t>
            </w:r>
          </w:p>
          <w:p w:rsidR="00793F01" w:rsidRPr="00D81643" w:rsidRDefault="00793F01" w:rsidP="00330957">
            <w:pPr>
              <w:widowControl/>
              <w:tabs>
                <w:tab w:val="left" w:pos="708"/>
              </w:tabs>
              <w:autoSpaceDE/>
              <w:adjustRightInd/>
              <w:ind w:firstLine="709"/>
              <w:rPr>
                <w:rFonts w:eastAsia="Calibri"/>
                <w:sz w:val="24"/>
                <w:szCs w:val="24"/>
                <w:lang w:eastAsia="en-US"/>
              </w:rPr>
            </w:pPr>
            <w:r w:rsidRPr="00D81643">
              <w:rPr>
                <w:rFonts w:eastAsia="Calibri"/>
                <w:i/>
                <w:sz w:val="24"/>
                <w:szCs w:val="24"/>
                <w:lang w:eastAsia="en-US"/>
              </w:rPr>
              <w:t>Владеть</w:t>
            </w:r>
            <w:r w:rsidRPr="00D81643">
              <w:rPr>
                <w:rFonts w:eastAsia="Calibri"/>
                <w:sz w:val="24"/>
                <w:szCs w:val="24"/>
                <w:lang w:eastAsia="en-US"/>
              </w:rPr>
              <w:t xml:space="preserve"> </w:t>
            </w:r>
          </w:p>
          <w:p w:rsidR="00793F01" w:rsidRPr="00D81643" w:rsidRDefault="00793F01" w:rsidP="00502220">
            <w:pPr>
              <w:widowControl/>
              <w:numPr>
                <w:ilvl w:val="0"/>
                <w:numId w:val="40"/>
              </w:numPr>
              <w:tabs>
                <w:tab w:val="left" w:pos="708"/>
              </w:tabs>
              <w:autoSpaceDE/>
              <w:adjustRightInd/>
              <w:ind w:left="0" w:firstLine="709"/>
              <w:jc w:val="both"/>
              <w:rPr>
                <w:rFonts w:eastAsia="Calibri"/>
                <w:sz w:val="24"/>
                <w:szCs w:val="24"/>
                <w:lang w:eastAsia="en-US"/>
              </w:rPr>
            </w:pPr>
            <w:r w:rsidRPr="00D81643">
              <w:rPr>
                <w:rFonts w:eastAsia="Calibri"/>
                <w:sz w:val="24"/>
                <w:szCs w:val="24"/>
                <w:lang w:eastAsia="en-US"/>
              </w:rPr>
              <w:t>навыками анализа и оценки архитектуры вычислительных сетей и ее ком</w:t>
            </w:r>
            <w:r w:rsidRPr="00D81643">
              <w:rPr>
                <w:rFonts w:eastAsia="Calibri"/>
                <w:sz w:val="24"/>
                <w:szCs w:val="24"/>
                <w:lang w:eastAsia="en-US"/>
              </w:rPr>
              <w:lastRenderedPageBreak/>
              <w:t>понентов;</w:t>
            </w:r>
          </w:p>
          <w:p w:rsidR="00793F01" w:rsidRPr="00D81643" w:rsidRDefault="00793F01" w:rsidP="00502220">
            <w:pPr>
              <w:widowControl/>
              <w:numPr>
                <w:ilvl w:val="0"/>
                <w:numId w:val="40"/>
              </w:numPr>
              <w:tabs>
                <w:tab w:val="left" w:pos="708"/>
              </w:tabs>
              <w:autoSpaceDE/>
              <w:adjustRightInd/>
              <w:ind w:left="0" w:firstLine="709"/>
              <w:jc w:val="both"/>
              <w:rPr>
                <w:rFonts w:eastAsia="Calibri"/>
                <w:sz w:val="24"/>
                <w:szCs w:val="24"/>
                <w:lang w:eastAsia="en-US"/>
              </w:rPr>
            </w:pPr>
            <w:r w:rsidRPr="00D81643">
              <w:rPr>
                <w:rFonts w:eastAsia="Calibri"/>
                <w:sz w:val="24"/>
                <w:szCs w:val="24"/>
                <w:lang w:eastAsia="en-US"/>
              </w:rPr>
              <w:t>методами оценки показателей качества и эффективности функцио</w:t>
            </w:r>
            <w:r w:rsidR="00D02EB8" w:rsidRPr="00D81643">
              <w:rPr>
                <w:rFonts w:eastAsia="Calibri"/>
                <w:sz w:val="24"/>
                <w:szCs w:val="24"/>
                <w:lang w:eastAsia="en-US"/>
              </w:rPr>
              <w:t>нирования вычислительных систем.</w:t>
            </w:r>
          </w:p>
        </w:tc>
      </w:tr>
      <w:tr w:rsidR="00793F01" w:rsidRPr="00D81643" w:rsidTr="00330957">
        <w:tc>
          <w:tcPr>
            <w:tcW w:w="3049" w:type="dxa"/>
            <w:vAlign w:val="center"/>
          </w:tcPr>
          <w:p w:rsidR="00793F01" w:rsidRPr="00D81643" w:rsidRDefault="005D64CA" w:rsidP="004D3AF2">
            <w:pPr>
              <w:widowControl/>
              <w:tabs>
                <w:tab w:val="left" w:pos="708"/>
              </w:tabs>
              <w:autoSpaceDE/>
              <w:adjustRightInd/>
              <w:rPr>
                <w:rFonts w:eastAsia="Calibri"/>
                <w:sz w:val="24"/>
                <w:szCs w:val="24"/>
                <w:lang w:eastAsia="en-US"/>
              </w:rPr>
            </w:pPr>
            <w:r w:rsidRPr="00D81643">
              <w:rPr>
                <w:sz w:val="24"/>
                <w:szCs w:val="24"/>
              </w:rPr>
              <w:lastRenderedPageBreak/>
              <w:t>способностью осуществлять инсталляцию и настройку параметров программного обеспечения информационных систем</w:t>
            </w:r>
          </w:p>
        </w:tc>
        <w:tc>
          <w:tcPr>
            <w:tcW w:w="1595" w:type="dxa"/>
            <w:vAlign w:val="center"/>
          </w:tcPr>
          <w:p w:rsidR="00793F01" w:rsidRPr="00D81643" w:rsidRDefault="005D64CA" w:rsidP="00D761E8">
            <w:pPr>
              <w:widowControl/>
              <w:tabs>
                <w:tab w:val="left" w:pos="708"/>
              </w:tabs>
              <w:autoSpaceDE/>
              <w:adjustRightInd/>
              <w:rPr>
                <w:rFonts w:eastAsia="Calibri"/>
                <w:sz w:val="24"/>
                <w:szCs w:val="24"/>
                <w:lang w:eastAsia="en-US"/>
              </w:rPr>
            </w:pPr>
            <w:r w:rsidRPr="00D81643">
              <w:rPr>
                <w:rFonts w:eastAsia="Calibri"/>
                <w:sz w:val="24"/>
                <w:szCs w:val="24"/>
                <w:lang w:eastAsia="en-US"/>
              </w:rPr>
              <w:t>ПК-13</w:t>
            </w:r>
          </w:p>
        </w:tc>
        <w:tc>
          <w:tcPr>
            <w:tcW w:w="4927" w:type="dxa"/>
            <w:vAlign w:val="center"/>
          </w:tcPr>
          <w:p w:rsidR="00793F01" w:rsidRPr="00D81643" w:rsidRDefault="00793F01" w:rsidP="00330957">
            <w:pPr>
              <w:widowControl/>
              <w:tabs>
                <w:tab w:val="left" w:pos="708"/>
              </w:tabs>
              <w:autoSpaceDE/>
              <w:adjustRightInd/>
              <w:ind w:firstLine="709"/>
              <w:rPr>
                <w:rFonts w:eastAsia="Calibri"/>
                <w:i/>
                <w:sz w:val="24"/>
                <w:szCs w:val="24"/>
                <w:lang w:eastAsia="en-US"/>
              </w:rPr>
            </w:pPr>
            <w:r w:rsidRPr="00D81643">
              <w:rPr>
                <w:rFonts w:eastAsia="Calibri"/>
                <w:i/>
                <w:sz w:val="24"/>
                <w:szCs w:val="24"/>
                <w:lang w:eastAsia="en-US"/>
              </w:rPr>
              <w:t xml:space="preserve">Знать </w:t>
            </w:r>
          </w:p>
          <w:p w:rsidR="00793F01" w:rsidRPr="00D81643" w:rsidRDefault="00502220" w:rsidP="00330957">
            <w:pPr>
              <w:widowControl/>
              <w:numPr>
                <w:ilvl w:val="0"/>
                <w:numId w:val="39"/>
              </w:numPr>
              <w:tabs>
                <w:tab w:val="left" w:pos="708"/>
              </w:tabs>
              <w:autoSpaceDE/>
              <w:adjustRightInd/>
              <w:ind w:left="0" w:firstLine="709"/>
              <w:rPr>
                <w:rFonts w:eastAsia="Calibri"/>
                <w:sz w:val="24"/>
                <w:szCs w:val="24"/>
                <w:lang w:eastAsia="en-US"/>
              </w:rPr>
            </w:pPr>
            <w:r w:rsidRPr="00D81643">
              <w:rPr>
                <w:rFonts w:eastAsia="Calibri"/>
                <w:sz w:val="24"/>
                <w:szCs w:val="24"/>
                <w:lang w:eastAsia="en-US"/>
              </w:rPr>
              <w:t>основные модели, закладываемые при создании операционных систем;</w:t>
            </w:r>
            <w:r w:rsidR="00793F01" w:rsidRPr="00D81643">
              <w:rPr>
                <w:rFonts w:eastAsia="Calibri"/>
                <w:sz w:val="24"/>
                <w:szCs w:val="24"/>
                <w:lang w:eastAsia="en-US"/>
              </w:rPr>
              <w:t>;</w:t>
            </w:r>
          </w:p>
          <w:p w:rsidR="00793F01" w:rsidRPr="00D81643" w:rsidRDefault="00502220" w:rsidP="00330957">
            <w:pPr>
              <w:widowControl/>
              <w:numPr>
                <w:ilvl w:val="0"/>
                <w:numId w:val="39"/>
              </w:numPr>
              <w:tabs>
                <w:tab w:val="left" w:pos="708"/>
              </w:tabs>
              <w:autoSpaceDE/>
              <w:adjustRightInd/>
              <w:ind w:left="0" w:firstLine="709"/>
              <w:rPr>
                <w:rFonts w:eastAsia="Calibri"/>
                <w:sz w:val="24"/>
                <w:szCs w:val="24"/>
                <w:lang w:eastAsia="en-US"/>
              </w:rPr>
            </w:pPr>
            <w:r w:rsidRPr="00D81643">
              <w:rPr>
                <w:rFonts w:eastAsia="Calibri"/>
                <w:sz w:val="24"/>
                <w:szCs w:val="24"/>
                <w:lang w:eastAsia="en-US"/>
              </w:rPr>
              <w:t>структуру и архитектуру изучаемых операционных систем, их достоинства и недостатки</w:t>
            </w:r>
            <w:r w:rsidR="00793F01" w:rsidRPr="00D81643">
              <w:rPr>
                <w:rFonts w:eastAsia="Calibri"/>
                <w:sz w:val="24"/>
                <w:szCs w:val="24"/>
                <w:lang w:eastAsia="en-US"/>
              </w:rPr>
              <w:t>;</w:t>
            </w:r>
          </w:p>
          <w:p w:rsidR="00793F01" w:rsidRPr="00D81643" w:rsidRDefault="00793F01" w:rsidP="00330957">
            <w:pPr>
              <w:widowControl/>
              <w:tabs>
                <w:tab w:val="left" w:pos="708"/>
              </w:tabs>
              <w:autoSpaceDE/>
              <w:adjustRightInd/>
              <w:ind w:firstLine="709"/>
              <w:rPr>
                <w:rFonts w:eastAsia="Calibri"/>
                <w:i/>
                <w:sz w:val="24"/>
                <w:szCs w:val="24"/>
                <w:lang w:eastAsia="en-US"/>
              </w:rPr>
            </w:pPr>
            <w:r w:rsidRPr="00D81643">
              <w:rPr>
                <w:rFonts w:eastAsia="Calibri"/>
                <w:i/>
                <w:sz w:val="24"/>
                <w:szCs w:val="24"/>
                <w:lang w:eastAsia="en-US"/>
              </w:rPr>
              <w:t xml:space="preserve">Уметь </w:t>
            </w:r>
          </w:p>
          <w:p w:rsidR="0048300E" w:rsidRPr="00D81643" w:rsidRDefault="00502220" w:rsidP="00502220">
            <w:pPr>
              <w:widowControl/>
              <w:numPr>
                <w:ilvl w:val="0"/>
                <w:numId w:val="40"/>
              </w:numPr>
              <w:tabs>
                <w:tab w:val="left" w:pos="708"/>
              </w:tabs>
              <w:autoSpaceDE/>
              <w:adjustRightInd/>
              <w:ind w:left="0" w:firstLine="709"/>
              <w:jc w:val="both"/>
              <w:rPr>
                <w:rFonts w:eastAsia="Calibri"/>
                <w:sz w:val="24"/>
                <w:szCs w:val="24"/>
                <w:lang w:eastAsia="en-US"/>
              </w:rPr>
            </w:pPr>
            <w:r w:rsidRPr="00D81643">
              <w:rPr>
                <w:rFonts w:eastAsia="Calibri"/>
                <w:sz w:val="24"/>
                <w:szCs w:val="24"/>
                <w:lang w:eastAsia="en-US"/>
              </w:rPr>
              <w:t>ставить и решать задачи администрирования и конфигурирования систем;</w:t>
            </w:r>
            <w:r w:rsidR="0048300E" w:rsidRPr="00D81643">
              <w:rPr>
                <w:rFonts w:eastAsia="Calibri"/>
                <w:sz w:val="24"/>
                <w:szCs w:val="24"/>
                <w:lang w:eastAsia="en-US"/>
              </w:rPr>
              <w:t>;</w:t>
            </w:r>
          </w:p>
          <w:p w:rsidR="00D02EB8" w:rsidRPr="00D81643" w:rsidRDefault="00502220" w:rsidP="00502220">
            <w:pPr>
              <w:widowControl/>
              <w:numPr>
                <w:ilvl w:val="0"/>
                <w:numId w:val="40"/>
              </w:numPr>
              <w:tabs>
                <w:tab w:val="left" w:pos="708"/>
              </w:tabs>
              <w:autoSpaceDE/>
              <w:adjustRightInd/>
              <w:ind w:left="0" w:firstLine="709"/>
              <w:jc w:val="both"/>
              <w:rPr>
                <w:rFonts w:eastAsia="Calibri"/>
                <w:sz w:val="24"/>
                <w:szCs w:val="24"/>
                <w:lang w:eastAsia="en-US"/>
              </w:rPr>
            </w:pPr>
            <w:r w:rsidRPr="00D81643">
              <w:rPr>
                <w:rFonts w:eastAsia="Calibri"/>
                <w:sz w:val="24"/>
                <w:szCs w:val="24"/>
                <w:lang w:eastAsia="en-US"/>
              </w:rPr>
              <w:t>ставить и решать задачи автоматизации решения прикладных задач под управлением различных операционных систем.</w:t>
            </w:r>
          </w:p>
          <w:p w:rsidR="00793F01" w:rsidRPr="00D81643" w:rsidRDefault="00793F01" w:rsidP="00330957">
            <w:pPr>
              <w:widowControl/>
              <w:tabs>
                <w:tab w:val="left" w:pos="708"/>
              </w:tabs>
              <w:autoSpaceDE/>
              <w:adjustRightInd/>
              <w:ind w:firstLine="709"/>
              <w:rPr>
                <w:rFonts w:eastAsia="Calibri"/>
                <w:sz w:val="24"/>
                <w:szCs w:val="24"/>
                <w:lang w:eastAsia="en-US"/>
              </w:rPr>
            </w:pPr>
            <w:r w:rsidRPr="00D81643">
              <w:rPr>
                <w:rFonts w:eastAsia="Calibri"/>
                <w:i/>
                <w:sz w:val="24"/>
                <w:szCs w:val="24"/>
                <w:lang w:eastAsia="en-US"/>
              </w:rPr>
              <w:t>Владеть</w:t>
            </w:r>
            <w:r w:rsidRPr="00D81643">
              <w:rPr>
                <w:rFonts w:eastAsia="Calibri"/>
                <w:sz w:val="24"/>
                <w:szCs w:val="24"/>
                <w:lang w:eastAsia="en-US"/>
              </w:rPr>
              <w:t xml:space="preserve"> </w:t>
            </w:r>
          </w:p>
          <w:p w:rsidR="00BE023D" w:rsidRPr="00D81643" w:rsidRDefault="00502220" w:rsidP="00502220">
            <w:pPr>
              <w:widowControl/>
              <w:numPr>
                <w:ilvl w:val="0"/>
                <w:numId w:val="40"/>
              </w:numPr>
              <w:tabs>
                <w:tab w:val="left" w:pos="708"/>
              </w:tabs>
              <w:autoSpaceDE/>
              <w:adjustRightInd/>
              <w:ind w:left="0" w:firstLine="709"/>
              <w:jc w:val="both"/>
              <w:rPr>
                <w:rFonts w:eastAsia="Calibri"/>
                <w:sz w:val="24"/>
                <w:szCs w:val="24"/>
                <w:lang w:eastAsia="en-US"/>
              </w:rPr>
            </w:pPr>
            <w:r w:rsidRPr="00D81643">
              <w:rPr>
                <w:rFonts w:eastAsia="Calibri"/>
                <w:sz w:val="24"/>
                <w:szCs w:val="24"/>
                <w:lang w:eastAsia="en-US"/>
              </w:rPr>
              <w:t>навыками работы в современной программно–технической среде в различных операционных системах;</w:t>
            </w:r>
          </w:p>
          <w:p w:rsidR="0048300E" w:rsidRPr="00D81643" w:rsidRDefault="00BE023D" w:rsidP="00502220">
            <w:pPr>
              <w:widowControl/>
              <w:numPr>
                <w:ilvl w:val="0"/>
                <w:numId w:val="40"/>
              </w:numPr>
              <w:tabs>
                <w:tab w:val="left" w:pos="708"/>
              </w:tabs>
              <w:autoSpaceDE/>
              <w:adjustRightInd/>
              <w:ind w:left="0" w:firstLine="709"/>
              <w:jc w:val="both"/>
              <w:rPr>
                <w:rFonts w:eastAsia="Calibri"/>
                <w:sz w:val="24"/>
                <w:szCs w:val="24"/>
                <w:lang w:eastAsia="en-US"/>
              </w:rPr>
            </w:pPr>
            <w:r w:rsidRPr="00D81643">
              <w:rPr>
                <w:rFonts w:eastAsia="Calibri"/>
                <w:sz w:val="24"/>
                <w:szCs w:val="24"/>
                <w:lang w:eastAsia="en-US"/>
              </w:rPr>
              <w:t>навыками адаптации и настройки аппаратно-программного обеспечения  информационных систе</w:t>
            </w:r>
            <w:r w:rsidR="00687B3A" w:rsidRPr="00D81643">
              <w:rPr>
                <w:rFonts w:eastAsia="Calibri"/>
                <w:sz w:val="24"/>
                <w:szCs w:val="24"/>
                <w:lang w:eastAsia="en-US"/>
              </w:rPr>
              <w:t>м</w:t>
            </w:r>
          </w:p>
        </w:tc>
      </w:tr>
      <w:tr w:rsidR="000D3C6F" w:rsidRPr="00D81643" w:rsidTr="00330957">
        <w:tc>
          <w:tcPr>
            <w:tcW w:w="3049" w:type="dxa"/>
            <w:vAlign w:val="center"/>
          </w:tcPr>
          <w:p w:rsidR="000D3C6F" w:rsidRPr="00D81643" w:rsidRDefault="000D3C6F" w:rsidP="004D3AF2">
            <w:pPr>
              <w:widowControl/>
              <w:tabs>
                <w:tab w:val="left" w:pos="708"/>
              </w:tabs>
              <w:autoSpaceDE/>
              <w:adjustRightInd/>
              <w:rPr>
                <w:sz w:val="24"/>
                <w:szCs w:val="24"/>
              </w:rPr>
            </w:pPr>
            <w:r w:rsidRPr="00D81643">
              <w:rPr>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vAlign w:val="center"/>
          </w:tcPr>
          <w:p w:rsidR="000D3C6F" w:rsidRPr="00D81643" w:rsidRDefault="000D3C6F" w:rsidP="00D761E8">
            <w:pPr>
              <w:widowControl/>
              <w:tabs>
                <w:tab w:val="left" w:pos="708"/>
              </w:tabs>
              <w:autoSpaceDE/>
              <w:adjustRightInd/>
              <w:rPr>
                <w:rFonts w:eastAsia="Calibri"/>
                <w:sz w:val="24"/>
                <w:szCs w:val="24"/>
                <w:lang w:eastAsia="en-US"/>
              </w:rPr>
            </w:pPr>
            <w:r w:rsidRPr="00D81643">
              <w:rPr>
                <w:rFonts w:eastAsia="Calibri"/>
                <w:sz w:val="24"/>
                <w:szCs w:val="24"/>
                <w:lang w:eastAsia="en-US"/>
              </w:rPr>
              <w:t>ОПК-4</w:t>
            </w:r>
          </w:p>
        </w:tc>
        <w:tc>
          <w:tcPr>
            <w:tcW w:w="4927" w:type="dxa"/>
            <w:vAlign w:val="center"/>
          </w:tcPr>
          <w:p w:rsidR="0095636A" w:rsidRPr="00D81643" w:rsidRDefault="0095636A" w:rsidP="0095636A">
            <w:pPr>
              <w:widowControl/>
              <w:tabs>
                <w:tab w:val="left" w:pos="708"/>
              </w:tabs>
              <w:autoSpaceDE/>
              <w:adjustRightInd/>
              <w:ind w:firstLine="709"/>
              <w:rPr>
                <w:rFonts w:eastAsia="Calibri"/>
                <w:i/>
                <w:sz w:val="24"/>
                <w:szCs w:val="24"/>
                <w:lang w:eastAsia="en-US"/>
              </w:rPr>
            </w:pPr>
            <w:r w:rsidRPr="00D81643">
              <w:rPr>
                <w:rFonts w:eastAsia="Calibri"/>
                <w:i/>
                <w:sz w:val="24"/>
                <w:szCs w:val="24"/>
                <w:lang w:eastAsia="en-US"/>
              </w:rPr>
              <w:t xml:space="preserve">Знать </w:t>
            </w:r>
          </w:p>
          <w:p w:rsidR="0095636A" w:rsidRPr="00D81643" w:rsidRDefault="0095636A" w:rsidP="0095636A">
            <w:pPr>
              <w:widowControl/>
              <w:numPr>
                <w:ilvl w:val="0"/>
                <w:numId w:val="39"/>
              </w:numPr>
              <w:tabs>
                <w:tab w:val="left" w:pos="708"/>
              </w:tabs>
              <w:autoSpaceDE/>
              <w:adjustRightInd/>
              <w:ind w:left="0" w:firstLine="709"/>
              <w:rPr>
                <w:rFonts w:eastAsia="Calibri"/>
                <w:sz w:val="24"/>
                <w:szCs w:val="24"/>
                <w:lang w:eastAsia="en-US"/>
              </w:rPr>
            </w:pPr>
            <w:r w:rsidRPr="00D81643">
              <w:rPr>
                <w:rFonts w:eastAsia="Calibri"/>
                <w:sz w:val="24"/>
                <w:szCs w:val="24"/>
                <w:lang w:eastAsia="en-US"/>
              </w:rPr>
              <w:t xml:space="preserve">основы учебного материала по дисциплине; </w:t>
            </w:r>
          </w:p>
          <w:p w:rsidR="0095636A" w:rsidRPr="00D81643" w:rsidRDefault="0095636A" w:rsidP="0095636A">
            <w:pPr>
              <w:widowControl/>
              <w:numPr>
                <w:ilvl w:val="0"/>
                <w:numId w:val="39"/>
              </w:numPr>
              <w:tabs>
                <w:tab w:val="left" w:pos="708"/>
              </w:tabs>
              <w:autoSpaceDE/>
              <w:adjustRightInd/>
              <w:ind w:left="0" w:firstLine="709"/>
              <w:rPr>
                <w:rFonts w:eastAsia="Calibri"/>
                <w:sz w:val="24"/>
                <w:szCs w:val="24"/>
                <w:lang w:eastAsia="en-US"/>
              </w:rPr>
            </w:pPr>
            <w:r w:rsidRPr="00D81643">
              <w:rPr>
                <w:rFonts w:eastAsia="Calibri"/>
                <w:sz w:val="24"/>
                <w:szCs w:val="24"/>
                <w:lang w:eastAsia="en-US"/>
              </w:rPr>
              <w:t>систематический характер знаний по дисциплине способность к их самостоятельному пополнению и обновлению</w:t>
            </w:r>
            <w:r w:rsidR="006420B4" w:rsidRPr="00D81643">
              <w:rPr>
                <w:rFonts w:eastAsia="Calibri"/>
                <w:sz w:val="24"/>
                <w:szCs w:val="24"/>
                <w:lang w:eastAsia="en-US"/>
              </w:rPr>
              <w:t>;</w:t>
            </w:r>
          </w:p>
          <w:p w:rsidR="0095636A" w:rsidRPr="00D81643" w:rsidRDefault="0095636A" w:rsidP="0095636A">
            <w:pPr>
              <w:widowControl/>
              <w:tabs>
                <w:tab w:val="left" w:pos="708"/>
              </w:tabs>
              <w:autoSpaceDE/>
              <w:adjustRightInd/>
              <w:ind w:firstLine="709"/>
              <w:rPr>
                <w:rFonts w:eastAsia="Calibri"/>
                <w:i/>
                <w:sz w:val="24"/>
                <w:szCs w:val="24"/>
                <w:lang w:eastAsia="en-US"/>
              </w:rPr>
            </w:pPr>
            <w:r w:rsidRPr="00D81643">
              <w:rPr>
                <w:rFonts w:eastAsia="Calibri"/>
                <w:i/>
                <w:sz w:val="24"/>
                <w:szCs w:val="24"/>
                <w:lang w:eastAsia="en-US"/>
              </w:rPr>
              <w:t xml:space="preserve">Уметь </w:t>
            </w:r>
          </w:p>
          <w:p w:rsidR="0095636A" w:rsidRPr="00D81643" w:rsidRDefault="0095636A" w:rsidP="0095636A">
            <w:pPr>
              <w:widowControl/>
              <w:numPr>
                <w:ilvl w:val="0"/>
                <w:numId w:val="40"/>
              </w:numPr>
              <w:tabs>
                <w:tab w:val="left" w:pos="708"/>
              </w:tabs>
              <w:autoSpaceDE/>
              <w:adjustRightInd/>
              <w:ind w:left="0" w:firstLine="709"/>
              <w:jc w:val="both"/>
              <w:rPr>
                <w:rFonts w:eastAsia="Calibri"/>
                <w:sz w:val="24"/>
                <w:szCs w:val="24"/>
                <w:lang w:eastAsia="en-US"/>
              </w:rPr>
            </w:pPr>
            <w:r w:rsidRPr="00D81643">
              <w:rPr>
                <w:rFonts w:eastAsia="Calibri"/>
                <w:sz w:val="24"/>
                <w:szCs w:val="24"/>
                <w:lang w:eastAsia="en-US"/>
              </w:rPr>
              <w:t xml:space="preserve"> решать типовые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6420B4" w:rsidRPr="00D81643">
              <w:rPr>
                <w:rFonts w:eastAsia="Calibri"/>
                <w:sz w:val="24"/>
                <w:szCs w:val="24"/>
                <w:lang w:eastAsia="en-US"/>
              </w:rPr>
              <w:t>;</w:t>
            </w:r>
          </w:p>
          <w:p w:rsidR="0095636A" w:rsidRPr="00D81643" w:rsidRDefault="00DA6527" w:rsidP="0095636A">
            <w:pPr>
              <w:widowControl/>
              <w:numPr>
                <w:ilvl w:val="0"/>
                <w:numId w:val="40"/>
              </w:numPr>
              <w:tabs>
                <w:tab w:val="left" w:pos="708"/>
              </w:tabs>
              <w:autoSpaceDE/>
              <w:adjustRightInd/>
              <w:ind w:left="0" w:firstLine="709"/>
              <w:jc w:val="both"/>
              <w:rPr>
                <w:rFonts w:eastAsia="Calibri"/>
                <w:sz w:val="24"/>
                <w:szCs w:val="24"/>
                <w:lang w:eastAsia="en-US"/>
              </w:rPr>
            </w:pPr>
            <w:r w:rsidRPr="00D81643">
              <w:rPr>
                <w:rFonts w:eastAsia="Calibri"/>
                <w:sz w:val="24"/>
                <w:szCs w:val="24"/>
                <w:lang w:eastAsia="en-US"/>
              </w:rPr>
              <w:t>с</w:t>
            </w:r>
            <w:r w:rsidR="0095636A" w:rsidRPr="00D81643">
              <w:rPr>
                <w:rFonts w:eastAsia="Calibri"/>
                <w:sz w:val="24"/>
                <w:szCs w:val="24"/>
                <w:lang w:eastAsia="en-US"/>
              </w:rPr>
              <w:t>амостоятельно решать большинства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6420B4" w:rsidRPr="00D81643">
              <w:rPr>
                <w:rFonts w:eastAsia="Calibri"/>
                <w:sz w:val="24"/>
                <w:szCs w:val="24"/>
                <w:lang w:eastAsia="en-US"/>
              </w:rPr>
              <w:t>;</w:t>
            </w:r>
          </w:p>
          <w:p w:rsidR="0095636A" w:rsidRPr="00D81643" w:rsidRDefault="0095636A" w:rsidP="0095636A">
            <w:pPr>
              <w:widowControl/>
              <w:tabs>
                <w:tab w:val="left" w:pos="708"/>
              </w:tabs>
              <w:autoSpaceDE/>
              <w:adjustRightInd/>
              <w:ind w:firstLine="709"/>
              <w:rPr>
                <w:rFonts w:eastAsia="Calibri"/>
                <w:sz w:val="24"/>
                <w:szCs w:val="24"/>
                <w:lang w:eastAsia="en-US"/>
              </w:rPr>
            </w:pPr>
            <w:r w:rsidRPr="00D81643">
              <w:rPr>
                <w:rFonts w:eastAsia="Calibri"/>
                <w:i/>
                <w:sz w:val="24"/>
                <w:szCs w:val="24"/>
                <w:lang w:eastAsia="en-US"/>
              </w:rPr>
              <w:t>Владеть</w:t>
            </w:r>
            <w:r w:rsidRPr="00D81643">
              <w:rPr>
                <w:rFonts w:eastAsia="Calibri"/>
                <w:sz w:val="24"/>
                <w:szCs w:val="24"/>
                <w:lang w:eastAsia="en-US"/>
              </w:rPr>
              <w:t xml:space="preserve"> </w:t>
            </w:r>
          </w:p>
          <w:p w:rsidR="00DA6527" w:rsidRPr="00D81643" w:rsidRDefault="00DA6527" w:rsidP="00DA6527">
            <w:pPr>
              <w:widowControl/>
              <w:tabs>
                <w:tab w:val="left" w:pos="708"/>
              </w:tabs>
              <w:autoSpaceDE/>
              <w:adjustRightInd/>
              <w:ind w:firstLine="709"/>
              <w:rPr>
                <w:rFonts w:eastAsia="Calibri"/>
                <w:sz w:val="24"/>
                <w:szCs w:val="24"/>
                <w:lang w:eastAsia="en-US"/>
              </w:rPr>
            </w:pPr>
            <w:r w:rsidRPr="00D81643">
              <w:rPr>
                <w:rFonts w:eastAsia="Calibri"/>
                <w:i/>
                <w:sz w:val="24"/>
                <w:szCs w:val="24"/>
                <w:lang w:eastAsia="en-US"/>
              </w:rPr>
              <w:t>•</w:t>
            </w:r>
            <w:r w:rsidRPr="00D81643">
              <w:rPr>
                <w:rFonts w:eastAsia="Calibri"/>
                <w:i/>
                <w:sz w:val="24"/>
                <w:szCs w:val="24"/>
                <w:lang w:eastAsia="en-US"/>
              </w:rPr>
              <w:tab/>
            </w:r>
            <w:r w:rsidRPr="00D81643">
              <w:rPr>
                <w:rFonts w:eastAsia="Calibri"/>
                <w:sz w:val="24"/>
                <w:szCs w:val="24"/>
                <w:lang w:eastAsia="en-US"/>
              </w:rPr>
              <w:t>методами защиты информации;</w:t>
            </w:r>
          </w:p>
          <w:p w:rsidR="000D3C6F" w:rsidRPr="00D81643" w:rsidRDefault="00DA6527" w:rsidP="00DA6527">
            <w:pPr>
              <w:widowControl/>
              <w:tabs>
                <w:tab w:val="left" w:pos="708"/>
              </w:tabs>
              <w:autoSpaceDE/>
              <w:adjustRightInd/>
              <w:ind w:firstLine="709"/>
              <w:rPr>
                <w:rFonts w:eastAsia="Calibri"/>
                <w:i/>
                <w:sz w:val="24"/>
                <w:szCs w:val="24"/>
                <w:lang w:eastAsia="en-US"/>
              </w:rPr>
            </w:pPr>
            <w:r w:rsidRPr="00D81643">
              <w:rPr>
                <w:rFonts w:eastAsia="Calibri"/>
                <w:sz w:val="24"/>
                <w:szCs w:val="24"/>
                <w:lang w:eastAsia="en-US"/>
              </w:rPr>
              <w:t>•</w:t>
            </w:r>
            <w:r w:rsidRPr="00D81643">
              <w:rPr>
                <w:rFonts w:eastAsia="Calibri"/>
                <w:sz w:val="24"/>
                <w:szCs w:val="24"/>
                <w:lang w:eastAsia="en-US"/>
              </w:rPr>
              <w:tab/>
              <w:t>средствами защиты информации в операционных системах</w:t>
            </w:r>
            <w:r w:rsidR="006420B4" w:rsidRPr="00D81643">
              <w:rPr>
                <w:rFonts w:eastAsia="Calibri"/>
                <w:sz w:val="24"/>
                <w:szCs w:val="24"/>
                <w:lang w:eastAsia="en-US"/>
              </w:rPr>
              <w:t>.</w:t>
            </w:r>
          </w:p>
        </w:tc>
      </w:tr>
    </w:tbl>
    <w:p w:rsidR="00793F01" w:rsidRPr="00D81643" w:rsidRDefault="00793F01" w:rsidP="009F4070">
      <w:pPr>
        <w:widowControl/>
        <w:tabs>
          <w:tab w:val="left" w:pos="708"/>
        </w:tabs>
        <w:autoSpaceDE/>
        <w:adjustRightInd/>
        <w:jc w:val="both"/>
        <w:rPr>
          <w:rFonts w:eastAsia="Calibri"/>
          <w:sz w:val="24"/>
          <w:szCs w:val="24"/>
          <w:lang w:eastAsia="en-US"/>
        </w:rPr>
      </w:pPr>
    </w:p>
    <w:p w:rsidR="007F4B97" w:rsidRPr="00D81643" w:rsidRDefault="00C33468" w:rsidP="00A76E53">
      <w:pPr>
        <w:pStyle w:val="a4"/>
        <w:numPr>
          <w:ilvl w:val="0"/>
          <w:numId w:val="37"/>
        </w:numPr>
        <w:spacing w:after="0" w:line="240" w:lineRule="auto"/>
        <w:ind w:left="0" w:firstLine="709"/>
        <w:jc w:val="both"/>
        <w:rPr>
          <w:rFonts w:ascii="Times New Roman" w:hAnsi="Times New Roman"/>
          <w:b/>
          <w:sz w:val="24"/>
          <w:szCs w:val="24"/>
        </w:rPr>
      </w:pPr>
      <w:r w:rsidRPr="00D81643">
        <w:rPr>
          <w:rFonts w:ascii="Times New Roman" w:hAnsi="Times New Roman"/>
          <w:b/>
          <w:sz w:val="24"/>
          <w:szCs w:val="24"/>
        </w:rPr>
        <w:t>Указание места дисциплины в структуре образовательной программы</w:t>
      </w:r>
    </w:p>
    <w:p w:rsidR="00027D2C" w:rsidRPr="00D81643" w:rsidRDefault="007F4B97" w:rsidP="00A76E53">
      <w:pPr>
        <w:widowControl/>
        <w:tabs>
          <w:tab w:val="left" w:pos="708"/>
        </w:tabs>
        <w:autoSpaceDE/>
        <w:adjustRightInd/>
        <w:ind w:firstLine="709"/>
        <w:jc w:val="both"/>
        <w:rPr>
          <w:rFonts w:eastAsia="Calibri"/>
          <w:sz w:val="24"/>
          <w:szCs w:val="24"/>
          <w:lang w:eastAsia="en-US"/>
        </w:rPr>
      </w:pPr>
      <w:r w:rsidRPr="00D81643">
        <w:rPr>
          <w:sz w:val="24"/>
          <w:szCs w:val="24"/>
        </w:rPr>
        <w:lastRenderedPageBreak/>
        <w:t xml:space="preserve">Дисциплина </w:t>
      </w:r>
      <w:r w:rsidR="00AB7944" w:rsidRPr="00D81643">
        <w:rPr>
          <w:sz w:val="24"/>
          <w:szCs w:val="24"/>
        </w:rPr>
        <w:t>Б1.Б.15</w:t>
      </w:r>
      <w:r w:rsidR="00AA2A29" w:rsidRPr="00D81643">
        <w:rPr>
          <w:sz w:val="24"/>
          <w:szCs w:val="24"/>
        </w:rPr>
        <w:t xml:space="preserve"> «</w:t>
      </w:r>
      <w:r w:rsidR="00AB7944" w:rsidRPr="00D81643">
        <w:rPr>
          <w:b/>
          <w:sz w:val="24"/>
          <w:szCs w:val="24"/>
        </w:rPr>
        <w:t>Операционные системы</w:t>
      </w:r>
      <w:r w:rsidR="00AA2A29" w:rsidRPr="00D81643">
        <w:rPr>
          <w:sz w:val="24"/>
          <w:szCs w:val="24"/>
        </w:rPr>
        <w:t>»</w:t>
      </w:r>
      <w:r w:rsidRPr="00D81643">
        <w:rPr>
          <w:sz w:val="24"/>
          <w:szCs w:val="24"/>
        </w:rPr>
        <w:t xml:space="preserve"> </w:t>
      </w:r>
      <w:r w:rsidRPr="00D81643">
        <w:rPr>
          <w:rFonts w:eastAsia="Calibri"/>
          <w:sz w:val="24"/>
          <w:szCs w:val="24"/>
          <w:lang w:eastAsia="en-US"/>
        </w:rPr>
        <w:t xml:space="preserve">является дисциплиной базовой части </w:t>
      </w:r>
      <w:r w:rsidR="00027D2C" w:rsidRPr="00D81643">
        <w:rPr>
          <w:rFonts w:eastAsia="Calibri"/>
          <w:sz w:val="24"/>
          <w:szCs w:val="24"/>
          <w:lang w:eastAsia="en-US"/>
        </w:rPr>
        <w:t>блока Б.1</w:t>
      </w:r>
    </w:p>
    <w:p w:rsidR="00027D2C" w:rsidRPr="00D81643"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D81643" w:rsidTr="00330957">
        <w:tc>
          <w:tcPr>
            <w:tcW w:w="1196" w:type="dxa"/>
            <w:vMerge w:val="restart"/>
            <w:vAlign w:val="center"/>
          </w:tcPr>
          <w:p w:rsidR="00705FB5" w:rsidRPr="00D81643" w:rsidRDefault="00705FB5"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Код</w:t>
            </w:r>
          </w:p>
          <w:p w:rsidR="00705FB5" w:rsidRPr="00D81643" w:rsidRDefault="00705FB5"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дисцип-лины</w:t>
            </w:r>
          </w:p>
        </w:tc>
        <w:tc>
          <w:tcPr>
            <w:tcW w:w="2494" w:type="dxa"/>
            <w:vMerge w:val="restart"/>
            <w:vAlign w:val="center"/>
          </w:tcPr>
          <w:p w:rsidR="00705FB5" w:rsidRPr="00D81643" w:rsidRDefault="00705FB5"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Наименование</w:t>
            </w:r>
          </w:p>
          <w:p w:rsidR="00705FB5" w:rsidRPr="00D81643" w:rsidRDefault="00705FB5"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дисциплины</w:t>
            </w:r>
          </w:p>
        </w:tc>
        <w:tc>
          <w:tcPr>
            <w:tcW w:w="4696" w:type="dxa"/>
            <w:gridSpan w:val="2"/>
            <w:vAlign w:val="center"/>
          </w:tcPr>
          <w:p w:rsidR="00705FB5" w:rsidRPr="00D81643" w:rsidRDefault="00705FB5"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Содержательно-логические связи</w:t>
            </w:r>
          </w:p>
        </w:tc>
        <w:tc>
          <w:tcPr>
            <w:tcW w:w="1185" w:type="dxa"/>
            <w:vMerge w:val="restart"/>
            <w:vAlign w:val="center"/>
          </w:tcPr>
          <w:p w:rsidR="00705FB5" w:rsidRPr="00D81643" w:rsidRDefault="00705FB5"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Коды форми-руемых компе-тенций</w:t>
            </w:r>
          </w:p>
        </w:tc>
      </w:tr>
      <w:tr w:rsidR="00705FB5" w:rsidRPr="00D81643" w:rsidTr="00330957">
        <w:tc>
          <w:tcPr>
            <w:tcW w:w="1196" w:type="dxa"/>
            <w:vMerge/>
            <w:vAlign w:val="center"/>
          </w:tcPr>
          <w:p w:rsidR="00705FB5" w:rsidRPr="00D8164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81643"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81643" w:rsidRDefault="00705FB5"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Наименование дисциплин, практик</w:t>
            </w:r>
          </w:p>
        </w:tc>
        <w:tc>
          <w:tcPr>
            <w:tcW w:w="1185" w:type="dxa"/>
            <w:vMerge/>
            <w:vAlign w:val="center"/>
          </w:tcPr>
          <w:p w:rsidR="00705FB5" w:rsidRPr="00D81643" w:rsidRDefault="00705FB5" w:rsidP="00330957">
            <w:pPr>
              <w:widowControl/>
              <w:tabs>
                <w:tab w:val="left" w:pos="708"/>
              </w:tabs>
              <w:autoSpaceDE/>
              <w:adjustRightInd/>
              <w:jc w:val="both"/>
              <w:rPr>
                <w:rFonts w:eastAsia="Calibri"/>
                <w:sz w:val="24"/>
                <w:szCs w:val="24"/>
                <w:lang w:eastAsia="en-US"/>
              </w:rPr>
            </w:pPr>
          </w:p>
        </w:tc>
      </w:tr>
      <w:tr w:rsidR="00705FB5" w:rsidRPr="00D81643" w:rsidTr="00330957">
        <w:tc>
          <w:tcPr>
            <w:tcW w:w="1196" w:type="dxa"/>
            <w:vMerge/>
            <w:vAlign w:val="center"/>
          </w:tcPr>
          <w:p w:rsidR="00705FB5" w:rsidRPr="00D8164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81643"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81643" w:rsidRDefault="00705FB5"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81643" w:rsidRDefault="00705FB5" w:rsidP="00330957">
            <w:pPr>
              <w:widowControl/>
              <w:tabs>
                <w:tab w:val="left" w:pos="708"/>
              </w:tabs>
              <w:autoSpaceDE/>
              <w:adjustRightInd/>
              <w:jc w:val="center"/>
              <w:rPr>
                <w:rFonts w:eastAsia="Calibri"/>
                <w:sz w:val="24"/>
                <w:szCs w:val="24"/>
                <w:lang w:eastAsia="en-US"/>
              </w:rPr>
            </w:pPr>
            <w:r w:rsidRPr="00D81643">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81643" w:rsidRDefault="00705FB5" w:rsidP="00330957">
            <w:pPr>
              <w:widowControl/>
              <w:tabs>
                <w:tab w:val="left" w:pos="708"/>
              </w:tabs>
              <w:autoSpaceDE/>
              <w:adjustRightInd/>
              <w:jc w:val="both"/>
              <w:rPr>
                <w:rFonts w:eastAsia="Calibri"/>
                <w:sz w:val="24"/>
                <w:szCs w:val="24"/>
                <w:lang w:eastAsia="en-US"/>
              </w:rPr>
            </w:pPr>
          </w:p>
        </w:tc>
      </w:tr>
      <w:tr w:rsidR="00DA3FFC" w:rsidRPr="00D81643" w:rsidTr="00330957">
        <w:tc>
          <w:tcPr>
            <w:tcW w:w="1196" w:type="dxa"/>
            <w:vAlign w:val="center"/>
          </w:tcPr>
          <w:p w:rsidR="00DA3FFC" w:rsidRPr="00D81643" w:rsidRDefault="005D64CA" w:rsidP="00330957">
            <w:pPr>
              <w:widowControl/>
              <w:tabs>
                <w:tab w:val="left" w:pos="708"/>
              </w:tabs>
              <w:autoSpaceDE/>
              <w:adjustRightInd/>
              <w:jc w:val="both"/>
              <w:rPr>
                <w:rFonts w:eastAsia="Calibri"/>
                <w:sz w:val="24"/>
                <w:szCs w:val="24"/>
                <w:lang w:eastAsia="en-US"/>
              </w:rPr>
            </w:pPr>
            <w:r w:rsidRPr="00D81643">
              <w:rPr>
                <w:rFonts w:eastAsia="Calibri"/>
                <w:sz w:val="24"/>
                <w:szCs w:val="24"/>
                <w:lang w:eastAsia="en-US"/>
              </w:rPr>
              <w:t>Б1.Б.15</w:t>
            </w:r>
          </w:p>
        </w:tc>
        <w:tc>
          <w:tcPr>
            <w:tcW w:w="2494" w:type="dxa"/>
            <w:vAlign w:val="center"/>
          </w:tcPr>
          <w:p w:rsidR="00DA3FFC" w:rsidRPr="00D81643" w:rsidRDefault="005D64CA" w:rsidP="00330957">
            <w:pPr>
              <w:widowControl/>
              <w:tabs>
                <w:tab w:val="left" w:pos="708"/>
              </w:tabs>
              <w:autoSpaceDE/>
              <w:adjustRightInd/>
              <w:jc w:val="both"/>
              <w:rPr>
                <w:rFonts w:eastAsia="Calibri"/>
                <w:sz w:val="24"/>
                <w:szCs w:val="24"/>
                <w:lang w:eastAsia="en-US"/>
              </w:rPr>
            </w:pPr>
            <w:r w:rsidRPr="00D81643">
              <w:rPr>
                <w:rFonts w:eastAsia="Calibri"/>
                <w:sz w:val="24"/>
                <w:szCs w:val="24"/>
                <w:lang w:eastAsia="en-US"/>
              </w:rPr>
              <w:t>Операционные системы</w:t>
            </w:r>
          </w:p>
        </w:tc>
        <w:tc>
          <w:tcPr>
            <w:tcW w:w="2232" w:type="dxa"/>
            <w:vAlign w:val="center"/>
          </w:tcPr>
          <w:p w:rsidR="00104A4D" w:rsidRPr="00D81643" w:rsidRDefault="00104A4D" w:rsidP="00104A4D">
            <w:pPr>
              <w:widowControl/>
              <w:autoSpaceDE/>
              <w:autoSpaceDN/>
              <w:adjustRightInd/>
              <w:rPr>
                <w:sz w:val="24"/>
                <w:szCs w:val="24"/>
              </w:rPr>
            </w:pPr>
            <w:r w:rsidRPr="00D81643">
              <w:rPr>
                <w:sz w:val="24"/>
                <w:szCs w:val="24"/>
              </w:rPr>
              <w:t xml:space="preserve">Знания и умения, </w:t>
            </w:r>
          </w:p>
          <w:p w:rsidR="00104A4D" w:rsidRPr="00D81643" w:rsidRDefault="00104A4D" w:rsidP="00104A4D">
            <w:pPr>
              <w:widowControl/>
              <w:autoSpaceDE/>
              <w:autoSpaceDN/>
              <w:adjustRightInd/>
              <w:rPr>
                <w:sz w:val="24"/>
                <w:szCs w:val="24"/>
              </w:rPr>
            </w:pPr>
            <w:r w:rsidRPr="00D81643">
              <w:rPr>
                <w:sz w:val="24"/>
                <w:szCs w:val="24"/>
              </w:rPr>
              <w:t>сформированные</w:t>
            </w:r>
          </w:p>
          <w:p w:rsidR="00F40FEC" w:rsidRPr="00D81643" w:rsidRDefault="00104A4D" w:rsidP="00104A4D">
            <w:pPr>
              <w:widowControl/>
              <w:tabs>
                <w:tab w:val="left" w:pos="708"/>
              </w:tabs>
              <w:autoSpaceDE/>
              <w:adjustRightInd/>
              <w:jc w:val="both"/>
              <w:rPr>
                <w:rFonts w:eastAsia="Calibri"/>
                <w:sz w:val="24"/>
                <w:szCs w:val="24"/>
                <w:lang w:eastAsia="en-US"/>
              </w:rPr>
            </w:pPr>
            <w:r w:rsidRPr="00D81643">
              <w:rPr>
                <w:sz w:val="24"/>
                <w:szCs w:val="24"/>
              </w:rPr>
              <w:t>в процессе изучения  дисциплин</w:t>
            </w:r>
            <w:r w:rsidRPr="00D81643">
              <w:rPr>
                <w:rFonts w:eastAsia="Calibri"/>
                <w:sz w:val="24"/>
                <w:szCs w:val="24"/>
                <w:lang w:eastAsia="en-US"/>
              </w:rPr>
              <w:t xml:space="preserve"> </w:t>
            </w:r>
            <w:r w:rsidR="00F40FEC" w:rsidRPr="00D81643">
              <w:rPr>
                <w:rFonts w:eastAsia="Calibri"/>
                <w:sz w:val="24"/>
                <w:szCs w:val="24"/>
                <w:lang w:eastAsia="en-US"/>
              </w:rPr>
              <w:t>Информатика и программирование;</w:t>
            </w:r>
          </w:p>
        </w:tc>
        <w:tc>
          <w:tcPr>
            <w:tcW w:w="2464" w:type="dxa"/>
            <w:vAlign w:val="center"/>
          </w:tcPr>
          <w:p w:rsidR="00DA3FFC" w:rsidRPr="00D81643" w:rsidRDefault="005D64CA" w:rsidP="00330957">
            <w:pPr>
              <w:widowControl/>
              <w:tabs>
                <w:tab w:val="left" w:pos="708"/>
              </w:tabs>
              <w:autoSpaceDE/>
              <w:adjustRightInd/>
              <w:jc w:val="both"/>
              <w:rPr>
                <w:rFonts w:eastAsia="Calibri"/>
                <w:sz w:val="24"/>
                <w:szCs w:val="24"/>
                <w:lang w:eastAsia="en-US"/>
              </w:rPr>
            </w:pPr>
            <w:r w:rsidRPr="00D81643">
              <w:rPr>
                <w:rFonts w:eastAsia="Calibri"/>
                <w:sz w:val="24"/>
                <w:szCs w:val="24"/>
                <w:lang w:eastAsia="en-US"/>
              </w:rPr>
              <w:t>Вычислительные системы, сети и телекоммуникации</w:t>
            </w:r>
            <w:r w:rsidR="00F40FEC" w:rsidRPr="00D81643">
              <w:rPr>
                <w:rFonts w:eastAsia="Calibri"/>
                <w:sz w:val="24"/>
                <w:szCs w:val="24"/>
                <w:lang w:eastAsia="en-US"/>
              </w:rPr>
              <w:t>;</w:t>
            </w:r>
          </w:p>
          <w:p w:rsidR="002B6C87" w:rsidRPr="00D81643" w:rsidRDefault="00F40FEC" w:rsidP="00A80C7C">
            <w:pPr>
              <w:widowControl/>
              <w:tabs>
                <w:tab w:val="left" w:pos="708"/>
              </w:tabs>
              <w:autoSpaceDE/>
              <w:adjustRightInd/>
              <w:jc w:val="both"/>
              <w:rPr>
                <w:rFonts w:eastAsia="Calibri"/>
                <w:sz w:val="24"/>
                <w:szCs w:val="24"/>
                <w:lang w:eastAsia="en-US"/>
              </w:rPr>
            </w:pPr>
            <w:r w:rsidRPr="00D81643">
              <w:rPr>
                <w:rFonts w:eastAsia="Calibri"/>
                <w:sz w:val="24"/>
                <w:szCs w:val="24"/>
                <w:lang w:eastAsia="en-US"/>
              </w:rPr>
              <w:t>Информационная безопасность</w:t>
            </w:r>
            <w:r w:rsidR="005D64CA" w:rsidRPr="00D81643">
              <w:rPr>
                <w:rFonts w:eastAsia="Calibri"/>
                <w:sz w:val="24"/>
                <w:szCs w:val="24"/>
                <w:lang w:eastAsia="en-US"/>
              </w:rPr>
              <w:t>.</w:t>
            </w:r>
          </w:p>
        </w:tc>
        <w:tc>
          <w:tcPr>
            <w:tcW w:w="1185" w:type="dxa"/>
            <w:vAlign w:val="center"/>
          </w:tcPr>
          <w:p w:rsidR="00DA3FFC" w:rsidRPr="00D81643" w:rsidRDefault="002B6C87" w:rsidP="00330957">
            <w:pPr>
              <w:widowControl/>
              <w:tabs>
                <w:tab w:val="left" w:pos="708"/>
              </w:tabs>
              <w:autoSpaceDE/>
              <w:adjustRightInd/>
              <w:jc w:val="both"/>
              <w:rPr>
                <w:rFonts w:eastAsia="Calibri"/>
                <w:sz w:val="24"/>
                <w:szCs w:val="24"/>
                <w:lang w:val="en-US" w:eastAsia="en-US"/>
              </w:rPr>
            </w:pPr>
            <w:r w:rsidRPr="00D81643">
              <w:rPr>
                <w:rFonts w:eastAsia="Calibri"/>
                <w:sz w:val="24"/>
                <w:szCs w:val="24"/>
                <w:lang w:eastAsia="en-US"/>
              </w:rPr>
              <w:t>ПК-3,</w:t>
            </w:r>
          </w:p>
          <w:p w:rsidR="002B6C87" w:rsidRPr="00D81643" w:rsidRDefault="00A80C7C" w:rsidP="00330957">
            <w:pPr>
              <w:widowControl/>
              <w:tabs>
                <w:tab w:val="left" w:pos="708"/>
              </w:tabs>
              <w:autoSpaceDE/>
              <w:adjustRightInd/>
              <w:jc w:val="both"/>
              <w:rPr>
                <w:rFonts w:eastAsia="Calibri"/>
                <w:sz w:val="24"/>
                <w:szCs w:val="24"/>
                <w:lang w:eastAsia="en-US"/>
              </w:rPr>
            </w:pPr>
            <w:r w:rsidRPr="00D81643">
              <w:rPr>
                <w:rFonts w:eastAsia="Calibri"/>
                <w:sz w:val="24"/>
                <w:szCs w:val="24"/>
                <w:lang w:val="en-US" w:eastAsia="en-US"/>
              </w:rPr>
              <w:t>ПК-13</w:t>
            </w:r>
            <w:r w:rsidR="00755D6C" w:rsidRPr="00D81643">
              <w:rPr>
                <w:rFonts w:eastAsia="Calibri"/>
                <w:sz w:val="24"/>
                <w:szCs w:val="24"/>
                <w:lang w:eastAsia="en-US"/>
              </w:rPr>
              <w:t>, ОПК-4</w:t>
            </w:r>
          </w:p>
        </w:tc>
      </w:tr>
    </w:tbl>
    <w:p w:rsidR="00D02EB8" w:rsidRPr="00D81643" w:rsidRDefault="00D02EB8" w:rsidP="00A76E53">
      <w:pPr>
        <w:widowControl/>
        <w:autoSpaceDE/>
        <w:autoSpaceDN/>
        <w:adjustRightInd/>
        <w:contextualSpacing/>
        <w:jc w:val="both"/>
        <w:rPr>
          <w:rFonts w:eastAsia="Calibri"/>
          <w:b/>
          <w:spacing w:val="4"/>
          <w:sz w:val="24"/>
          <w:szCs w:val="24"/>
          <w:lang w:eastAsia="en-US"/>
        </w:rPr>
      </w:pPr>
    </w:p>
    <w:p w:rsidR="007F4B97" w:rsidRPr="00D81643" w:rsidRDefault="007F4B97" w:rsidP="00A76E53">
      <w:pPr>
        <w:widowControl/>
        <w:autoSpaceDE/>
        <w:autoSpaceDN/>
        <w:adjustRightInd/>
        <w:ind w:firstLine="709"/>
        <w:contextualSpacing/>
        <w:jc w:val="both"/>
        <w:rPr>
          <w:rFonts w:eastAsia="Calibri"/>
          <w:b/>
          <w:spacing w:val="4"/>
          <w:sz w:val="24"/>
          <w:szCs w:val="24"/>
          <w:lang w:eastAsia="en-US"/>
        </w:rPr>
      </w:pPr>
      <w:r w:rsidRPr="00D81643">
        <w:rPr>
          <w:rFonts w:eastAsia="Calibri"/>
          <w:b/>
          <w:spacing w:val="4"/>
          <w:sz w:val="24"/>
          <w:szCs w:val="24"/>
          <w:lang w:eastAsia="en-US"/>
        </w:rPr>
        <w:t xml:space="preserve">4. </w:t>
      </w:r>
      <w:r w:rsidR="00BB6C9A" w:rsidRPr="00D8164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81643" w:rsidRDefault="007F4B97" w:rsidP="00A76E53">
      <w:pPr>
        <w:ind w:firstLine="709"/>
        <w:jc w:val="both"/>
        <w:rPr>
          <w:sz w:val="24"/>
          <w:szCs w:val="24"/>
        </w:rPr>
      </w:pPr>
    </w:p>
    <w:p w:rsidR="00BB6C9A" w:rsidRPr="00D81643" w:rsidRDefault="00BB6C9A" w:rsidP="00A76E53">
      <w:pPr>
        <w:widowControl/>
        <w:autoSpaceDE/>
        <w:autoSpaceDN/>
        <w:adjustRightInd/>
        <w:ind w:firstLine="709"/>
        <w:jc w:val="both"/>
        <w:rPr>
          <w:rFonts w:eastAsia="Calibri"/>
          <w:sz w:val="24"/>
          <w:szCs w:val="24"/>
          <w:lang w:eastAsia="en-US"/>
        </w:rPr>
      </w:pPr>
      <w:r w:rsidRPr="00D81643">
        <w:rPr>
          <w:rFonts w:eastAsia="Calibri"/>
          <w:sz w:val="24"/>
          <w:szCs w:val="24"/>
          <w:lang w:eastAsia="en-US"/>
        </w:rPr>
        <w:t xml:space="preserve">Объем учебной дисциплины – </w:t>
      </w:r>
      <w:r w:rsidR="00C920E9" w:rsidRPr="00D81643">
        <w:rPr>
          <w:rFonts w:eastAsia="Calibri"/>
          <w:sz w:val="24"/>
          <w:szCs w:val="24"/>
          <w:lang w:eastAsia="en-US"/>
        </w:rPr>
        <w:t>5</w:t>
      </w:r>
      <w:r w:rsidRPr="00D81643">
        <w:rPr>
          <w:rFonts w:eastAsia="Calibri"/>
          <w:sz w:val="24"/>
          <w:szCs w:val="24"/>
          <w:lang w:eastAsia="en-US"/>
        </w:rPr>
        <w:t xml:space="preserve"> зачетных единиц – </w:t>
      </w:r>
      <w:r w:rsidR="00C920E9" w:rsidRPr="00D81643">
        <w:rPr>
          <w:rFonts w:eastAsia="Calibri"/>
          <w:sz w:val="24"/>
          <w:szCs w:val="24"/>
          <w:lang w:eastAsia="en-US"/>
        </w:rPr>
        <w:t xml:space="preserve">180 </w:t>
      </w:r>
      <w:r w:rsidRPr="00D81643">
        <w:rPr>
          <w:rFonts w:eastAsia="Calibri"/>
          <w:sz w:val="24"/>
          <w:szCs w:val="24"/>
          <w:lang w:eastAsia="en-US"/>
        </w:rPr>
        <w:t>академических часов</w:t>
      </w:r>
    </w:p>
    <w:p w:rsidR="00A32A5F" w:rsidRPr="00D81643" w:rsidRDefault="00FB05DD" w:rsidP="00A76E53">
      <w:pPr>
        <w:widowControl/>
        <w:autoSpaceDE/>
        <w:autoSpaceDN/>
        <w:adjustRightInd/>
        <w:ind w:firstLine="709"/>
        <w:jc w:val="both"/>
        <w:rPr>
          <w:rFonts w:eastAsia="Calibri"/>
          <w:sz w:val="24"/>
          <w:szCs w:val="24"/>
          <w:lang w:eastAsia="en-US"/>
        </w:rPr>
      </w:pPr>
      <w:r w:rsidRPr="00D81643">
        <w:rPr>
          <w:rFonts w:eastAsia="Calibri"/>
          <w:sz w:val="24"/>
          <w:szCs w:val="24"/>
          <w:lang w:eastAsia="en-US"/>
        </w:rPr>
        <w:t>Из них</w:t>
      </w:r>
      <w:r w:rsidRPr="00D8164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551"/>
        <w:gridCol w:w="2659"/>
      </w:tblGrid>
      <w:tr w:rsidR="00A32A5F" w:rsidRPr="00D81643" w:rsidTr="00B14F3F">
        <w:tc>
          <w:tcPr>
            <w:tcW w:w="4365" w:type="dxa"/>
          </w:tcPr>
          <w:p w:rsidR="00A32A5F" w:rsidRPr="00D81643" w:rsidRDefault="00A32A5F" w:rsidP="00330957">
            <w:pPr>
              <w:widowControl/>
              <w:autoSpaceDE/>
              <w:autoSpaceDN/>
              <w:adjustRightInd/>
              <w:jc w:val="both"/>
              <w:rPr>
                <w:rFonts w:eastAsia="Calibri"/>
                <w:sz w:val="24"/>
                <w:szCs w:val="24"/>
                <w:lang w:eastAsia="en-US"/>
              </w:rPr>
            </w:pPr>
          </w:p>
        </w:tc>
        <w:tc>
          <w:tcPr>
            <w:tcW w:w="2551" w:type="dxa"/>
            <w:vAlign w:val="center"/>
          </w:tcPr>
          <w:p w:rsidR="00A32A5F" w:rsidRPr="00D81643" w:rsidRDefault="00A32A5F" w:rsidP="00330957">
            <w:pPr>
              <w:widowControl/>
              <w:autoSpaceDE/>
              <w:autoSpaceDN/>
              <w:adjustRightInd/>
              <w:jc w:val="center"/>
              <w:rPr>
                <w:rFonts w:eastAsia="Calibri"/>
                <w:sz w:val="24"/>
                <w:szCs w:val="24"/>
                <w:lang w:eastAsia="en-US"/>
              </w:rPr>
            </w:pPr>
            <w:r w:rsidRPr="00D81643">
              <w:rPr>
                <w:rFonts w:eastAsia="Calibri"/>
                <w:sz w:val="24"/>
                <w:szCs w:val="24"/>
                <w:lang w:eastAsia="en-US"/>
              </w:rPr>
              <w:t>Очная форма обучения</w:t>
            </w:r>
          </w:p>
        </w:tc>
        <w:tc>
          <w:tcPr>
            <w:tcW w:w="2659" w:type="dxa"/>
            <w:vAlign w:val="center"/>
          </w:tcPr>
          <w:p w:rsidR="00A76E53" w:rsidRPr="00D81643" w:rsidRDefault="00A32A5F" w:rsidP="00330957">
            <w:pPr>
              <w:widowControl/>
              <w:autoSpaceDE/>
              <w:autoSpaceDN/>
              <w:adjustRightInd/>
              <w:jc w:val="center"/>
              <w:rPr>
                <w:rFonts w:eastAsia="Calibri"/>
                <w:sz w:val="24"/>
                <w:szCs w:val="24"/>
                <w:lang w:eastAsia="en-US"/>
              </w:rPr>
            </w:pPr>
            <w:r w:rsidRPr="00D81643">
              <w:rPr>
                <w:rFonts w:eastAsia="Calibri"/>
                <w:sz w:val="24"/>
                <w:szCs w:val="24"/>
                <w:lang w:eastAsia="en-US"/>
              </w:rPr>
              <w:t xml:space="preserve">Заочная форма </w:t>
            </w:r>
          </w:p>
          <w:p w:rsidR="00A32A5F" w:rsidRPr="00D81643" w:rsidRDefault="00A32A5F" w:rsidP="00330957">
            <w:pPr>
              <w:widowControl/>
              <w:autoSpaceDE/>
              <w:autoSpaceDN/>
              <w:adjustRightInd/>
              <w:jc w:val="center"/>
              <w:rPr>
                <w:rFonts w:eastAsia="Calibri"/>
                <w:sz w:val="24"/>
                <w:szCs w:val="24"/>
                <w:lang w:eastAsia="en-US"/>
              </w:rPr>
            </w:pPr>
            <w:r w:rsidRPr="00D81643">
              <w:rPr>
                <w:rFonts w:eastAsia="Calibri"/>
                <w:sz w:val="24"/>
                <w:szCs w:val="24"/>
                <w:lang w:eastAsia="en-US"/>
              </w:rPr>
              <w:t>обучения</w:t>
            </w:r>
          </w:p>
        </w:tc>
      </w:tr>
      <w:tr w:rsidR="00A32A5F" w:rsidRPr="00D81643" w:rsidTr="00B14F3F">
        <w:tc>
          <w:tcPr>
            <w:tcW w:w="4365" w:type="dxa"/>
          </w:tcPr>
          <w:p w:rsidR="00A32A5F" w:rsidRPr="00D81643" w:rsidRDefault="00A32A5F" w:rsidP="00330957">
            <w:pPr>
              <w:widowControl/>
              <w:autoSpaceDE/>
              <w:autoSpaceDN/>
              <w:adjustRightInd/>
              <w:jc w:val="both"/>
              <w:rPr>
                <w:rFonts w:eastAsia="Calibri"/>
                <w:sz w:val="24"/>
                <w:szCs w:val="24"/>
                <w:lang w:eastAsia="en-US"/>
              </w:rPr>
            </w:pPr>
            <w:r w:rsidRPr="00D81643">
              <w:rPr>
                <w:rFonts w:eastAsia="Calibri"/>
                <w:sz w:val="24"/>
                <w:szCs w:val="24"/>
                <w:lang w:eastAsia="en-US"/>
              </w:rPr>
              <w:t>Контактная работа</w:t>
            </w:r>
          </w:p>
        </w:tc>
        <w:tc>
          <w:tcPr>
            <w:tcW w:w="2551" w:type="dxa"/>
            <w:vAlign w:val="center"/>
          </w:tcPr>
          <w:p w:rsidR="00A32A5F" w:rsidRPr="00D81643" w:rsidRDefault="00C920E9" w:rsidP="00330957">
            <w:pPr>
              <w:widowControl/>
              <w:autoSpaceDE/>
              <w:autoSpaceDN/>
              <w:adjustRightInd/>
              <w:jc w:val="center"/>
              <w:rPr>
                <w:rFonts w:eastAsia="Calibri"/>
                <w:sz w:val="24"/>
                <w:szCs w:val="24"/>
                <w:lang w:eastAsia="en-US"/>
              </w:rPr>
            </w:pPr>
            <w:r w:rsidRPr="00D81643">
              <w:rPr>
                <w:rFonts w:eastAsia="Calibri"/>
                <w:sz w:val="24"/>
                <w:szCs w:val="24"/>
                <w:lang w:eastAsia="en-US"/>
              </w:rPr>
              <w:t>68</w:t>
            </w:r>
          </w:p>
        </w:tc>
        <w:tc>
          <w:tcPr>
            <w:tcW w:w="2659" w:type="dxa"/>
            <w:vAlign w:val="center"/>
          </w:tcPr>
          <w:p w:rsidR="00A32A5F" w:rsidRPr="00D81643" w:rsidRDefault="00B14F3F" w:rsidP="00330957">
            <w:pPr>
              <w:widowControl/>
              <w:autoSpaceDE/>
              <w:autoSpaceDN/>
              <w:adjustRightInd/>
              <w:jc w:val="center"/>
              <w:rPr>
                <w:rFonts w:eastAsia="Calibri"/>
                <w:sz w:val="24"/>
                <w:szCs w:val="24"/>
                <w:lang w:eastAsia="en-US"/>
              </w:rPr>
            </w:pPr>
            <w:r w:rsidRPr="00D81643">
              <w:rPr>
                <w:rFonts w:eastAsia="Calibri"/>
                <w:sz w:val="24"/>
                <w:szCs w:val="24"/>
                <w:lang w:eastAsia="en-US"/>
              </w:rPr>
              <w:t>24</w:t>
            </w:r>
          </w:p>
        </w:tc>
      </w:tr>
      <w:tr w:rsidR="00A32A5F" w:rsidRPr="00D81643" w:rsidTr="00B14F3F">
        <w:tc>
          <w:tcPr>
            <w:tcW w:w="4365" w:type="dxa"/>
          </w:tcPr>
          <w:p w:rsidR="00A32A5F" w:rsidRPr="00D81643" w:rsidRDefault="00A32A5F" w:rsidP="00330957">
            <w:pPr>
              <w:widowControl/>
              <w:autoSpaceDE/>
              <w:autoSpaceDN/>
              <w:adjustRightInd/>
              <w:jc w:val="both"/>
              <w:rPr>
                <w:rFonts w:eastAsia="Calibri"/>
                <w:i/>
                <w:sz w:val="24"/>
                <w:szCs w:val="24"/>
                <w:lang w:eastAsia="en-US"/>
              </w:rPr>
            </w:pPr>
            <w:r w:rsidRPr="00D81643">
              <w:rPr>
                <w:rFonts w:eastAsia="Calibri"/>
                <w:i/>
                <w:sz w:val="24"/>
                <w:szCs w:val="24"/>
                <w:lang w:eastAsia="en-US"/>
              </w:rPr>
              <w:t>Лекций</w:t>
            </w:r>
          </w:p>
        </w:tc>
        <w:tc>
          <w:tcPr>
            <w:tcW w:w="2551" w:type="dxa"/>
            <w:vAlign w:val="center"/>
          </w:tcPr>
          <w:p w:rsidR="00A32A5F" w:rsidRPr="00D81643" w:rsidRDefault="00240A81" w:rsidP="00330957">
            <w:pPr>
              <w:widowControl/>
              <w:autoSpaceDE/>
              <w:autoSpaceDN/>
              <w:adjustRightInd/>
              <w:jc w:val="center"/>
              <w:rPr>
                <w:rFonts w:eastAsia="Calibri"/>
                <w:sz w:val="24"/>
                <w:szCs w:val="24"/>
                <w:lang w:eastAsia="en-US"/>
              </w:rPr>
            </w:pPr>
            <w:r w:rsidRPr="00D81643">
              <w:rPr>
                <w:rFonts w:eastAsia="Calibri"/>
                <w:sz w:val="24"/>
                <w:szCs w:val="24"/>
                <w:lang w:eastAsia="en-US"/>
              </w:rPr>
              <w:t>34</w:t>
            </w:r>
          </w:p>
        </w:tc>
        <w:tc>
          <w:tcPr>
            <w:tcW w:w="2659" w:type="dxa"/>
            <w:vAlign w:val="center"/>
          </w:tcPr>
          <w:p w:rsidR="00A32A5F" w:rsidRPr="00D81643" w:rsidRDefault="00B14F3F" w:rsidP="00330957">
            <w:pPr>
              <w:widowControl/>
              <w:autoSpaceDE/>
              <w:autoSpaceDN/>
              <w:adjustRightInd/>
              <w:jc w:val="center"/>
              <w:rPr>
                <w:rFonts w:eastAsia="Calibri"/>
                <w:sz w:val="24"/>
                <w:szCs w:val="24"/>
                <w:lang w:eastAsia="en-US"/>
              </w:rPr>
            </w:pPr>
            <w:r w:rsidRPr="00D81643">
              <w:rPr>
                <w:rFonts w:eastAsia="Calibri"/>
                <w:sz w:val="24"/>
                <w:szCs w:val="24"/>
                <w:lang w:eastAsia="en-US"/>
              </w:rPr>
              <w:t>8</w:t>
            </w:r>
          </w:p>
        </w:tc>
      </w:tr>
      <w:tr w:rsidR="00A32A5F" w:rsidRPr="00D81643" w:rsidTr="00B14F3F">
        <w:tc>
          <w:tcPr>
            <w:tcW w:w="4365" w:type="dxa"/>
          </w:tcPr>
          <w:p w:rsidR="00A32A5F" w:rsidRPr="00D81643" w:rsidRDefault="00A32A5F" w:rsidP="00330957">
            <w:pPr>
              <w:widowControl/>
              <w:autoSpaceDE/>
              <w:autoSpaceDN/>
              <w:adjustRightInd/>
              <w:jc w:val="both"/>
              <w:rPr>
                <w:rFonts w:eastAsia="Calibri"/>
                <w:i/>
                <w:sz w:val="24"/>
                <w:szCs w:val="24"/>
                <w:lang w:eastAsia="en-US"/>
              </w:rPr>
            </w:pPr>
            <w:r w:rsidRPr="00D81643">
              <w:rPr>
                <w:rFonts w:eastAsia="Calibri"/>
                <w:i/>
                <w:sz w:val="24"/>
                <w:szCs w:val="24"/>
                <w:lang w:eastAsia="en-US"/>
              </w:rPr>
              <w:t>Лабораторных работ</w:t>
            </w:r>
          </w:p>
        </w:tc>
        <w:tc>
          <w:tcPr>
            <w:tcW w:w="2551" w:type="dxa"/>
            <w:vAlign w:val="center"/>
          </w:tcPr>
          <w:p w:rsidR="00A32A5F" w:rsidRPr="00D81643" w:rsidRDefault="00C920E9" w:rsidP="00330957">
            <w:pPr>
              <w:widowControl/>
              <w:autoSpaceDE/>
              <w:autoSpaceDN/>
              <w:adjustRightInd/>
              <w:jc w:val="center"/>
              <w:rPr>
                <w:rFonts w:eastAsia="Calibri"/>
                <w:sz w:val="24"/>
                <w:szCs w:val="24"/>
                <w:lang w:eastAsia="en-US"/>
              </w:rPr>
            </w:pPr>
            <w:r w:rsidRPr="00D81643">
              <w:rPr>
                <w:rFonts w:eastAsia="Calibri"/>
                <w:sz w:val="24"/>
                <w:szCs w:val="24"/>
                <w:lang w:eastAsia="en-US"/>
              </w:rPr>
              <w:t>34</w:t>
            </w:r>
          </w:p>
        </w:tc>
        <w:tc>
          <w:tcPr>
            <w:tcW w:w="2659" w:type="dxa"/>
            <w:vAlign w:val="center"/>
          </w:tcPr>
          <w:p w:rsidR="00A32A5F" w:rsidRPr="00D81643" w:rsidRDefault="00B14F3F" w:rsidP="00330957">
            <w:pPr>
              <w:widowControl/>
              <w:autoSpaceDE/>
              <w:autoSpaceDN/>
              <w:adjustRightInd/>
              <w:jc w:val="center"/>
              <w:rPr>
                <w:rFonts w:eastAsia="Calibri"/>
                <w:sz w:val="24"/>
                <w:szCs w:val="24"/>
                <w:lang w:eastAsia="en-US"/>
              </w:rPr>
            </w:pPr>
            <w:r w:rsidRPr="00D81643">
              <w:rPr>
                <w:rFonts w:eastAsia="Calibri"/>
                <w:sz w:val="24"/>
                <w:szCs w:val="24"/>
                <w:lang w:eastAsia="en-US"/>
              </w:rPr>
              <w:t>16</w:t>
            </w:r>
          </w:p>
        </w:tc>
      </w:tr>
      <w:tr w:rsidR="00A32A5F" w:rsidRPr="00D81643" w:rsidTr="00B14F3F">
        <w:tc>
          <w:tcPr>
            <w:tcW w:w="4365" w:type="dxa"/>
          </w:tcPr>
          <w:p w:rsidR="00A32A5F" w:rsidRPr="00D81643" w:rsidRDefault="00A32A5F" w:rsidP="00330957">
            <w:pPr>
              <w:widowControl/>
              <w:autoSpaceDE/>
              <w:autoSpaceDN/>
              <w:adjustRightInd/>
              <w:jc w:val="both"/>
              <w:rPr>
                <w:rFonts w:eastAsia="Calibri"/>
                <w:i/>
                <w:sz w:val="24"/>
                <w:szCs w:val="24"/>
                <w:lang w:eastAsia="en-US"/>
              </w:rPr>
            </w:pPr>
            <w:r w:rsidRPr="00D81643">
              <w:rPr>
                <w:rFonts w:eastAsia="Calibri"/>
                <w:i/>
                <w:sz w:val="24"/>
                <w:szCs w:val="24"/>
                <w:lang w:eastAsia="en-US"/>
              </w:rPr>
              <w:t>Практических занятий</w:t>
            </w:r>
          </w:p>
        </w:tc>
        <w:tc>
          <w:tcPr>
            <w:tcW w:w="2551" w:type="dxa"/>
            <w:vAlign w:val="center"/>
          </w:tcPr>
          <w:p w:rsidR="00A32A5F" w:rsidRPr="00D81643" w:rsidRDefault="00C920E9" w:rsidP="00330957">
            <w:pPr>
              <w:widowControl/>
              <w:autoSpaceDE/>
              <w:autoSpaceDN/>
              <w:adjustRightInd/>
              <w:jc w:val="center"/>
              <w:rPr>
                <w:rFonts w:eastAsia="Calibri"/>
                <w:sz w:val="24"/>
                <w:szCs w:val="24"/>
                <w:lang w:eastAsia="en-US"/>
              </w:rPr>
            </w:pPr>
            <w:r w:rsidRPr="00D81643">
              <w:rPr>
                <w:rFonts w:eastAsia="Calibri"/>
                <w:sz w:val="24"/>
                <w:szCs w:val="24"/>
                <w:lang w:eastAsia="en-US"/>
              </w:rPr>
              <w:t>-</w:t>
            </w:r>
          </w:p>
        </w:tc>
        <w:tc>
          <w:tcPr>
            <w:tcW w:w="2659" w:type="dxa"/>
            <w:vAlign w:val="center"/>
          </w:tcPr>
          <w:p w:rsidR="00A32A5F" w:rsidRPr="00D81643" w:rsidRDefault="00C920E9" w:rsidP="00330957">
            <w:pPr>
              <w:widowControl/>
              <w:autoSpaceDE/>
              <w:autoSpaceDN/>
              <w:adjustRightInd/>
              <w:jc w:val="center"/>
              <w:rPr>
                <w:rFonts w:eastAsia="Calibri"/>
                <w:sz w:val="24"/>
                <w:szCs w:val="24"/>
                <w:lang w:eastAsia="en-US"/>
              </w:rPr>
            </w:pPr>
            <w:r w:rsidRPr="00D81643">
              <w:rPr>
                <w:rFonts w:eastAsia="Calibri"/>
                <w:sz w:val="24"/>
                <w:szCs w:val="24"/>
                <w:lang w:eastAsia="en-US"/>
              </w:rPr>
              <w:t>-</w:t>
            </w:r>
          </w:p>
        </w:tc>
      </w:tr>
      <w:tr w:rsidR="00A32A5F" w:rsidRPr="00D81643" w:rsidTr="00B14F3F">
        <w:tc>
          <w:tcPr>
            <w:tcW w:w="4365" w:type="dxa"/>
          </w:tcPr>
          <w:p w:rsidR="00A32A5F" w:rsidRPr="00D81643" w:rsidRDefault="00A32A5F" w:rsidP="00330957">
            <w:pPr>
              <w:widowControl/>
              <w:autoSpaceDE/>
              <w:autoSpaceDN/>
              <w:adjustRightInd/>
              <w:jc w:val="both"/>
              <w:rPr>
                <w:rFonts w:eastAsia="Calibri"/>
                <w:sz w:val="24"/>
                <w:szCs w:val="24"/>
                <w:lang w:eastAsia="en-US"/>
              </w:rPr>
            </w:pPr>
            <w:r w:rsidRPr="00D81643">
              <w:rPr>
                <w:rFonts w:eastAsia="Calibri"/>
                <w:sz w:val="24"/>
                <w:szCs w:val="24"/>
                <w:lang w:eastAsia="en-US"/>
              </w:rPr>
              <w:t>Самостоятельная работа обучающихся</w:t>
            </w:r>
          </w:p>
        </w:tc>
        <w:tc>
          <w:tcPr>
            <w:tcW w:w="2551" w:type="dxa"/>
            <w:vAlign w:val="center"/>
          </w:tcPr>
          <w:p w:rsidR="00A32A5F" w:rsidRPr="00D81643" w:rsidRDefault="00C920E9" w:rsidP="00330957">
            <w:pPr>
              <w:widowControl/>
              <w:autoSpaceDE/>
              <w:autoSpaceDN/>
              <w:adjustRightInd/>
              <w:jc w:val="center"/>
              <w:rPr>
                <w:rFonts w:eastAsia="Calibri"/>
                <w:sz w:val="24"/>
                <w:szCs w:val="24"/>
                <w:lang w:eastAsia="en-US"/>
              </w:rPr>
            </w:pPr>
            <w:r w:rsidRPr="00D81643">
              <w:rPr>
                <w:rFonts w:eastAsia="Calibri"/>
                <w:sz w:val="24"/>
                <w:szCs w:val="24"/>
                <w:lang w:eastAsia="en-US"/>
              </w:rPr>
              <w:t>58</w:t>
            </w:r>
          </w:p>
        </w:tc>
        <w:tc>
          <w:tcPr>
            <w:tcW w:w="2659" w:type="dxa"/>
            <w:vAlign w:val="center"/>
          </w:tcPr>
          <w:p w:rsidR="00A32A5F" w:rsidRPr="00D81643" w:rsidRDefault="00B14F3F" w:rsidP="00330957">
            <w:pPr>
              <w:widowControl/>
              <w:autoSpaceDE/>
              <w:autoSpaceDN/>
              <w:adjustRightInd/>
              <w:jc w:val="center"/>
              <w:rPr>
                <w:rFonts w:eastAsia="Calibri"/>
                <w:sz w:val="24"/>
                <w:szCs w:val="24"/>
                <w:lang w:eastAsia="en-US"/>
              </w:rPr>
            </w:pPr>
            <w:r w:rsidRPr="00D81643">
              <w:rPr>
                <w:rFonts w:eastAsia="Calibri"/>
                <w:sz w:val="24"/>
                <w:szCs w:val="24"/>
                <w:lang w:eastAsia="en-US"/>
              </w:rPr>
              <w:t>138</w:t>
            </w:r>
          </w:p>
        </w:tc>
      </w:tr>
      <w:tr w:rsidR="0047633A" w:rsidRPr="00D81643" w:rsidTr="00B14F3F">
        <w:tc>
          <w:tcPr>
            <w:tcW w:w="4365" w:type="dxa"/>
          </w:tcPr>
          <w:p w:rsidR="0047633A" w:rsidRPr="00D81643" w:rsidRDefault="0047633A" w:rsidP="00330957">
            <w:pPr>
              <w:widowControl/>
              <w:autoSpaceDE/>
              <w:autoSpaceDN/>
              <w:adjustRightInd/>
              <w:jc w:val="both"/>
              <w:rPr>
                <w:rFonts w:eastAsia="Calibri"/>
                <w:sz w:val="24"/>
                <w:szCs w:val="24"/>
                <w:lang w:eastAsia="en-US"/>
              </w:rPr>
            </w:pPr>
            <w:r w:rsidRPr="00D81643">
              <w:rPr>
                <w:rFonts w:eastAsia="Calibri"/>
                <w:sz w:val="24"/>
                <w:szCs w:val="24"/>
                <w:lang w:eastAsia="en-US"/>
              </w:rPr>
              <w:t>Контроль</w:t>
            </w:r>
          </w:p>
        </w:tc>
        <w:tc>
          <w:tcPr>
            <w:tcW w:w="2551" w:type="dxa"/>
            <w:vAlign w:val="center"/>
          </w:tcPr>
          <w:p w:rsidR="0047633A" w:rsidRPr="00D81643" w:rsidRDefault="00C920E9" w:rsidP="00330957">
            <w:pPr>
              <w:widowControl/>
              <w:autoSpaceDE/>
              <w:autoSpaceDN/>
              <w:adjustRightInd/>
              <w:jc w:val="center"/>
              <w:rPr>
                <w:rFonts w:eastAsia="Calibri"/>
                <w:sz w:val="24"/>
                <w:szCs w:val="24"/>
                <w:lang w:eastAsia="en-US"/>
              </w:rPr>
            </w:pPr>
            <w:r w:rsidRPr="00D81643">
              <w:rPr>
                <w:rFonts w:eastAsia="Calibri"/>
                <w:sz w:val="24"/>
                <w:szCs w:val="24"/>
                <w:lang w:eastAsia="en-US"/>
              </w:rPr>
              <w:t>54</w:t>
            </w:r>
          </w:p>
        </w:tc>
        <w:tc>
          <w:tcPr>
            <w:tcW w:w="2659" w:type="dxa"/>
            <w:vAlign w:val="center"/>
          </w:tcPr>
          <w:p w:rsidR="0047633A" w:rsidRPr="00D81643" w:rsidRDefault="00B14F3F" w:rsidP="00330957">
            <w:pPr>
              <w:widowControl/>
              <w:autoSpaceDE/>
              <w:autoSpaceDN/>
              <w:adjustRightInd/>
              <w:jc w:val="center"/>
              <w:rPr>
                <w:rFonts w:eastAsia="Calibri"/>
                <w:sz w:val="24"/>
                <w:szCs w:val="24"/>
                <w:lang w:eastAsia="en-US"/>
              </w:rPr>
            </w:pPr>
            <w:r w:rsidRPr="00D81643">
              <w:rPr>
                <w:rFonts w:eastAsia="Calibri"/>
                <w:sz w:val="24"/>
                <w:szCs w:val="24"/>
                <w:lang w:eastAsia="en-US"/>
              </w:rPr>
              <w:t>18</w:t>
            </w:r>
          </w:p>
        </w:tc>
      </w:tr>
      <w:tr w:rsidR="00B14F3F" w:rsidRPr="00D81643" w:rsidTr="00B14F3F">
        <w:tc>
          <w:tcPr>
            <w:tcW w:w="4365" w:type="dxa"/>
            <w:vAlign w:val="center"/>
          </w:tcPr>
          <w:p w:rsidR="00B14F3F" w:rsidRPr="00D81643" w:rsidRDefault="00B14F3F" w:rsidP="00B14F3F">
            <w:pPr>
              <w:widowControl/>
              <w:autoSpaceDE/>
              <w:autoSpaceDN/>
              <w:adjustRightInd/>
              <w:rPr>
                <w:rFonts w:eastAsia="Calibri"/>
                <w:sz w:val="24"/>
                <w:szCs w:val="24"/>
                <w:lang w:eastAsia="en-US"/>
              </w:rPr>
            </w:pPr>
            <w:r w:rsidRPr="00D81643">
              <w:rPr>
                <w:rFonts w:eastAsia="Calibri"/>
                <w:sz w:val="24"/>
                <w:szCs w:val="24"/>
                <w:lang w:eastAsia="en-US"/>
              </w:rPr>
              <w:t>Формы промежуточной аттестации</w:t>
            </w:r>
          </w:p>
        </w:tc>
        <w:tc>
          <w:tcPr>
            <w:tcW w:w="2551" w:type="dxa"/>
            <w:vAlign w:val="center"/>
          </w:tcPr>
          <w:p w:rsidR="00B14F3F" w:rsidRPr="00D81643" w:rsidRDefault="00B14F3F" w:rsidP="00B14F3F">
            <w:pPr>
              <w:widowControl/>
              <w:autoSpaceDE/>
              <w:autoSpaceDN/>
              <w:adjustRightInd/>
              <w:jc w:val="center"/>
              <w:rPr>
                <w:rFonts w:eastAsia="Calibri"/>
                <w:sz w:val="24"/>
                <w:szCs w:val="24"/>
                <w:lang w:eastAsia="en-US"/>
              </w:rPr>
            </w:pPr>
            <w:r w:rsidRPr="00D81643">
              <w:rPr>
                <w:rFonts w:eastAsia="Calibri"/>
                <w:sz w:val="24"/>
                <w:szCs w:val="24"/>
                <w:lang w:eastAsia="en-US"/>
              </w:rPr>
              <w:t>экзамен во 2 семестре,</w:t>
            </w:r>
          </w:p>
          <w:p w:rsidR="00B14F3F" w:rsidRPr="00D81643" w:rsidRDefault="00B14F3F" w:rsidP="00B14F3F">
            <w:pPr>
              <w:widowControl/>
              <w:autoSpaceDE/>
              <w:autoSpaceDN/>
              <w:adjustRightInd/>
              <w:jc w:val="center"/>
              <w:rPr>
                <w:rFonts w:eastAsia="Calibri"/>
                <w:sz w:val="24"/>
                <w:szCs w:val="24"/>
                <w:lang w:eastAsia="en-US"/>
              </w:rPr>
            </w:pPr>
            <w:r w:rsidRPr="00D81643">
              <w:rPr>
                <w:rFonts w:eastAsia="Calibri"/>
                <w:sz w:val="24"/>
                <w:szCs w:val="24"/>
                <w:lang w:eastAsia="en-US"/>
              </w:rPr>
              <w:t>экзамен в 3 семестре</w:t>
            </w:r>
          </w:p>
        </w:tc>
        <w:tc>
          <w:tcPr>
            <w:tcW w:w="2659" w:type="dxa"/>
            <w:vAlign w:val="center"/>
          </w:tcPr>
          <w:p w:rsidR="00B14F3F" w:rsidRPr="00D81643" w:rsidRDefault="00B14F3F" w:rsidP="00B14F3F">
            <w:pPr>
              <w:widowControl/>
              <w:autoSpaceDE/>
              <w:autoSpaceDN/>
              <w:adjustRightInd/>
              <w:jc w:val="center"/>
              <w:rPr>
                <w:rFonts w:eastAsia="Calibri"/>
                <w:sz w:val="24"/>
                <w:szCs w:val="24"/>
                <w:lang w:eastAsia="en-US"/>
              </w:rPr>
            </w:pPr>
            <w:r w:rsidRPr="00D81643">
              <w:rPr>
                <w:rFonts w:eastAsia="Calibri"/>
                <w:sz w:val="24"/>
                <w:szCs w:val="24"/>
                <w:lang w:eastAsia="en-US"/>
              </w:rPr>
              <w:t>экзамен во 2 семестре,</w:t>
            </w:r>
          </w:p>
          <w:p w:rsidR="00B14F3F" w:rsidRPr="00D81643" w:rsidRDefault="00B14F3F" w:rsidP="00B14F3F">
            <w:pPr>
              <w:widowControl/>
              <w:autoSpaceDE/>
              <w:autoSpaceDN/>
              <w:adjustRightInd/>
              <w:jc w:val="center"/>
              <w:rPr>
                <w:rFonts w:eastAsia="Calibri"/>
                <w:sz w:val="24"/>
                <w:szCs w:val="24"/>
                <w:lang w:eastAsia="en-US"/>
              </w:rPr>
            </w:pPr>
            <w:r w:rsidRPr="00D81643">
              <w:rPr>
                <w:rFonts w:eastAsia="Calibri"/>
                <w:sz w:val="24"/>
                <w:szCs w:val="24"/>
                <w:lang w:eastAsia="en-US"/>
              </w:rPr>
              <w:t>экзамен в 3 семестре</w:t>
            </w:r>
          </w:p>
        </w:tc>
      </w:tr>
    </w:tbl>
    <w:p w:rsidR="00A32A5F" w:rsidRPr="00D81643" w:rsidRDefault="00A32A5F" w:rsidP="00A76E53">
      <w:pPr>
        <w:widowControl/>
        <w:autoSpaceDE/>
        <w:autoSpaceDN/>
        <w:adjustRightInd/>
        <w:ind w:firstLine="709"/>
        <w:jc w:val="both"/>
        <w:rPr>
          <w:rFonts w:eastAsia="Calibri"/>
          <w:sz w:val="24"/>
          <w:szCs w:val="24"/>
          <w:lang w:eastAsia="en-US"/>
        </w:rPr>
      </w:pPr>
    </w:p>
    <w:p w:rsidR="007F4B97" w:rsidRPr="00D81643" w:rsidRDefault="0047572F" w:rsidP="00A76E53">
      <w:pPr>
        <w:keepNext/>
        <w:ind w:firstLine="709"/>
        <w:jc w:val="both"/>
        <w:rPr>
          <w:rFonts w:eastAsia="Calibri"/>
          <w:b/>
          <w:sz w:val="24"/>
          <w:szCs w:val="24"/>
        </w:rPr>
      </w:pPr>
      <w:r w:rsidRPr="00D81643">
        <w:rPr>
          <w:b/>
          <w:sz w:val="24"/>
          <w:szCs w:val="24"/>
        </w:rPr>
        <w:t xml:space="preserve">5. </w:t>
      </w:r>
      <w:r w:rsidR="0047633A" w:rsidRPr="00D8164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81643" w:rsidRDefault="007F4B97" w:rsidP="00A76E53">
      <w:pPr>
        <w:keepNext/>
        <w:ind w:firstLine="709"/>
        <w:contextualSpacing/>
        <w:jc w:val="both"/>
        <w:rPr>
          <w:rFonts w:eastAsia="Calibri"/>
          <w:b/>
          <w:sz w:val="24"/>
          <w:szCs w:val="24"/>
        </w:rPr>
      </w:pPr>
    </w:p>
    <w:p w:rsidR="00114770" w:rsidRPr="00D81643" w:rsidRDefault="00114770" w:rsidP="00A76E53">
      <w:pPr>
        <w:tabs>
          <w:tab w:val="left" w:pos="900"/>
        </w:tabs>
        <w:ind w:firstLine="709"/>
        <w:jc w:val="both"/>
        <w:rPr>
          <w:b/>
          <w:sz w:val="24"/>
          <w:szCs w:val="24"/>
        </w:rPr>
      </w:pPr>
      <w:r w:rsidRPr="00D81643">
        <w:rPr>
          <w:b/>
          <w:sz w:val="24"/>
          <w:szCs w:val="24"/>
        </w:rPr>
        <w:t>5.1. Тематический план для очной формы обучения</w:t>
      </w:r>
    </w:p>
    <w:p w:rsidR="00114770" w:rsidRPr="00D81643"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3E451A" w:rsidRPr="00D81643"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D81643" w:rsidRDefault="00DA489D" w:rsidP="00C920E9">
            <w:pPr>
              <w:widowControl/>
              <w:autoSpaceDE/>
              <w:autoSpaceDN/>
              <w:adjustRightInd/>
              <w:jc w:val="both"/>
              <w:rPr>
                <w:b/>
                <w:bCs/>
                <w:sz w:val="22"/>
                <w:szCs w:val="22"/>
              </w:rPr>
            </w:pPr>
            <w:r w:rsidRPr="00D81643">
              <w:rPr>
                <w:b/>
                <w:bCs/>
                <w:sz w:val="22"/>
                <w:szCs w:val="22"/>
              </w:rPr>
              <w:t xml:space="preserve">Семестр </w:t>
            </w:r>
            <w:r w:rsidR="00C920E9" w:rsidRPr="00D81643">
              <w:rPr>
                <w:b/>
                <w:bCs/>
                <w:sz w:val="22"/>
                <w:szCs w:val="22"/>
              </w:rPr>
              <w:t>2</w:t>
            </w:r>
          </w:p>
        </w:tc>
      </w:tr>
      <w:tr w:rsidR="00DA489D" w:rsidRPr="00D81643"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D81643" w:rsidRDefault="00DA489D" w:rsidP="00783D3E">
            <w:pPr>
              <w:widowControl/>
              <w:autoSpaceDE/>
              <w:autoSpaceDN/>
              <w:adjustRightInd/>
              <w:jc w:val="both"/>
              <w:rPr>
                <w:sz w:val="22"/>
                <w:szCs w:val="22"/>
              </w:rPr>
            </w:pPr>
            <w:r w:rsidRPr="00D81643">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D81643" w:rsidRDefault="00DA489D" w:rsidP="00783D3E">
            <w:pPr>
              <w:widowControl/>
              <w:autoSpaceDE/>
              <w:autoSpaceDN/>
              <w:adjustRightInd/>
              <w:jc w:val="both"/>
              <w:rPr>
                <w:sz w:val="22"/>
                <w:szCs w:val="22"/>
              </w:rPr>
            </w:pPr>
            <w:r w:rsidRPr="00D8164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D81643" w:rsidRDefault="00DA489D" w:rsidP="00783D3E">
            <w:pPr>
              <w:widowControl/>
              <w:autoSpaceDE/>
              <w:autoSpaceDN/>
              <w:adjustRightInd/>
              <w:jc w:val="both"/>
              <w:rPr>
                <w:sz w:val="22"/>
                <w:szCs w:val="22"/>
              </w:rPr>
            </w:pPr>
            <w:r w:rsidRPr="00D8164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D81643" w:rsidRDefault="00DA489D" w:rsidP="00783D3E">
            <w:pPr>
              <w:widowControl/>
              <w:autoSpaceDE/>
              <w:autoSpaceDN/>
              <w:adjustRightInd/>
              <w:jc w:val="both"/>
              <w:rPr>
                <w:sz w:val="22"/>
                <w:szCs w:val="22"/>
              </w:rPr>
            </w:pPr>
            <w:r w:rsidRPr="00D81643">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D81643" w:rsidRDefault="00DA489D" w:rsidP="00783D3E">
            <w:pPr>
              <w:widowControl/>
              <w:autoSpaceDE/>
              <w:autoSpaceDN/>
              <w:adjustRightInd/>
              <w:jc w:val="both"/>
              <w:rPr>
                <w:sz w:val="22"/>
                <w:szCs w:val="22"/>
              </w:rPr>
            </w:pPr>
            <w:r w:rsidRPr="00D81643">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D81643" w:rsidRDefault="00DA489D" w:rsidP="00783D3E">
            <w:pPr>
              <w:widowControl/>
              <w:autoSpaceDE/>
              <w:autoSpaceDN/>
              <w:adjustRightInd/>
              <w:jc w:val="both"/>
              <w:rPr>
                <w:sz w:val="22"/>
                <w:szCs w:val="22"/>
              </w:rPr>
            </w:pPr>
            <w:r w:rsidRPr="00D8164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D81643" w:rsidRDefault="00DA489D" w:rsidP="00783D3E">
            <w:pPr>
              <w:widowControl/>
              <w:autoSpaceDE/>
              <w:autoSpaceDN/>
              <w:adjustRightInd/>
              <w:jc w:val="both"/>
              <w:rPr>
                <w:b/>
                <w:bCs/>
                <w:sz w:val="22"/>
                <w:szCs w:val="22"/>
              </w:rPr>
            </w:pPr>
            <w:r w:rsidRPr="00D81643">
              <w:rPr>
                <w:b/>
                <w:bCs/>
                <w:sz w:val="22"/>
                <w:szCs w:val="22"/>
              </w:rPr>
              <w:t>Всего</w:t>
            </w:r>
          </w:p>
        </w:tc>
      </w:tr>
      <w:tr w:rsidR="00060A01" w:rsidRPr="00D8164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D81643" w:rsidRDefault="00060A01" w:rsidP="00AE4E46">
            <w:pPr>
              <w:widowControl/>
              <w:autoSpaceDE/>
              <w:autoSpaceDN/>
              <w:adjustRightInd/>
              <w:jc w:val="both"/>
              <w:rPr>
                <w:sz w:val="22"/>
                <w:szCs w:val="22"/>
              </w:rPr>
            </w:pPr>
            <w:r w:rsidRPr="00D81643">
              <w:rPr>
                <w:sz w:val="22"/>
                <w:szCs w:val="22"/>
              </w:rPr>
              <w:t xml:space="preserve">Тема №1. </w:t>
            </w:r>
            <w:r w:rsidR="00B133F3" w:rsidRPr="00D81643">
              <w:rPr>
                <w:sz w:val="22"/>
                <w:szCs w:val="22"/>
              </w:rPr>
              <w:t xml:space="preserve">Понятие операционной системы. </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D81643" w:rsidRDefault="00060A01" w:rsidP="00407404">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D81643" w:rsidRDefault="00AE4E46" w:rsidP="00407404">
            <w:pPr>
              <w:widowControl/>
              <w:autoSpaceDE/>
              <w:autoSpaceDN/>
              <w:adjustRightInd/>
              <w:jc w:val="both"/>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D81643" w:rsidRDefault="00AE4E46" w:rsidP="00407404">
            <w:pPr>
              <w:widowControl/>
              <w:autoSpaceDE/>
              <w:autoSpaceDN/>
              <w:adjustRightInd/>
              <w:jc w:val="both"/>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D81643" w:rsidRDefault="00060A01"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D81643" w:rsidRDefault="00AE4E46" w:rsidP="00407404">
            <w:pPr>
              <w:widowControl/>
              <w:autoSpaceDE/>
              <w:autoSpaceDN/>
              <w:adjustRightInd/>
              <w:jc w:val="both"/>
              <w:rPr>
                <w:sz w:val="22"/>
                <w:szCs w:val="22"/>
                <w:lang w:val="en-US"/>
              </w:rPr>
            </w:pPr>
            <w:r w:rsidRPr="00D81643">
              <w:rPr>
                <w:sz w:val="22"/>
                <w:szCs w:val="22"/>
                <w:lang w:val="en-US"/>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D81643" w:rsidRDefault="00AE4E46" w:rsidP="00AE4E46">
            <w:pPr>
              <w:widowControl/>
              <w:autoSpaceDE/>
              <w:autoSpaceDN/>
              <w:adjustRightInd/>
              <w:jc w:val="both"/>
              <w:rPr>
                <w:b/>
                <w:bCs/>
                <w:sz w:val="22"/>
                <w:szCs w:val="22"/>
              </w:rPr>
            </w:pPr>
            <w:r w:rsidRPr="00D81643">
              <w:rPr>
                <w:b/>
                <w:bCs/>
                <w:sz w:val="22"/>
                <w:szCs w:val="22"/>
              </w:rPr>
              <w:t>11</w:t>
            </w:r>
          </w:p>
        </w:tc>
      </w:tr>
      <w:tr w:rsidR="00060A01" w:rsidRPr="00D8164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D81643"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D81643" w:rsidRDefault="00060A01" w:rsidP="00407404">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D81643" w:rsidRDefault="00060A01"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D81643" w:rsidRDefault="0044356D" w:rsidP="0044356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D81643" w:rsidRDefault="00060A01"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D81643" w:rsidRDefault="00060A01"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D81643" w:rsidRDefault="003E451A" w:rsidP="0044356D">
            <w:pPr>
              <w:widowControl/>
              <w:autoSpaceDE/>
              <w:autoSpaceDN/>
              <w:adjustRightInd/>
              <w:jc w:val="center"/>
              <w:rPr>
                <w:bCs/>
                <w:sz w:val="22"/>
                <w:szCs w:val="22"/>
              </w:rPr>
            </w:pPr>
            <w:r w:rsidRPr="00D81643">
              <w:rPr>
                <w:bCs/>
                <w:sz w:val="22"/>
                <w:szCs w:val="22"/>
              </w:rPr>
              <w:t>2</w:t>
            </w:r>
          </w:p>
        </w:tc>
      </w:tr>
      <w:tr w:rsidR="00060A01" w:rsidRPr="00D8164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D81643" w:rsidRDefault="00AE4E46" w:rsidP="00B133F3">
            <w:pPr>
              <w:widowControl/>
              <w:autoSpaceDE/>
              <w:autoSpaceDN/>
              <w:adjustRightInd/>
              <w:jc w:val="both"/>
              <w:rPr>
                <w:sz w:val="22"/>
                <w:szCs w:val="22"/>
              </w:rPr>
            </w:pPr>
            <w:r w:rsidRPr="00D81643">
              <w:rPr>
                <w:sz w:val="22"/>
                <w:szCs w:val="22"/>
              </w:rPr>
              <w:t>Тема</w:t>
            </w:r>
            <w:r w:rsidR="00100144" w:rsidRPr="00D81643">
              <w:rPr>
                <w:sz w:val="22"/>
                <w:szCs w:val="22"/>
              </w:rPr>
              <w:t xml:space="preserve"> № </w:t>
            </w:r>
            <w:r w:rsidRPr="00D81643">
              <w:rPr>
                <w:sz w:val="22"/>
                <w:szCs w:val="22"/>
              </w:rPr>
              <w:t>2.Назначение, функции и архитектура операционных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D81643" w:rsidRDefault="00060A01" w:rsidP="00407404">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D81643" w:rsidRDefault="00AE4E46" w:rsidP="0044356D">
            <w:pPr>
              <w:widowControl/>
              <w:autoSpaceDE/>
              <w:autoSpaceDN/>
              <w:adjustRightInd/>
              <w:jc w:val="center"/>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D81643" w:rsidRDefault="00AE4E46" w:rsidP="0044356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D81643" w:rsidRDefault="00060A01"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D81643" w:rsidRDefault="00AE4E46" w:rsidP="0044356D">
            <w:pPr>
              <w:widowControl/>
              <w:autoSpaceDE/>
              <w:autoSpaceDN/>
              <w:adjustRightInd/>
              <w:jc w:val="center"/>
              <w:rPr>
                <w:sz w:val="22"/>
                <w:szCs w:val="22"/>
                <w:lang w:val="en-US"/>
              </w:rPr>
            </w:pPr>
            <w:r w:rsidRPr="00D81643">
              <w:rPr>
                <w:sz w:val="22"/>
                <w:szCs w:val="22"/>
                <w:lang w:val="en-US"/>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D81643" w:rsidRDefault="00AE4E46" w:rsidP="00AE4E46">
            <w:pPr>
              <w:widowControl/>
              <w:autoSpaceDE/>
              <w:autoSpaceDN/>
              <w:adjustRightInd/>
              <w:jc w:val="center"/>
              <w:rPr>
                <w:b/>
                <w:bCs/>
                <w:sz w:val="22"/>
                <w:szCs w:val="22"/>
              </w:rPr>
            </w:pPr>
            <w:r w:rsidRPr="00D81643">
              <w:rPr>
                <w:b/>
                <w:bCs/>
                <w:sz w:val="22"/>
                <w:szCs w:val="22"/>
              </w:rPr>
              <w:t>14</w:t>
            </w:r>
          </w:p>
        </w:tc>
      </w:tr>
      <w:tr w:rsidR="00060A01" w:rsidRPr="00D8164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D81643"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D81643" w:rsidRDefault="00060A01" w:rsidP="00407404">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D81643" w:rsidRDefault="00060A01"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D81643" w:rsidRDefault="00060A01"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D81643" w:rsidRDefault="00060A01"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D81643" w:rsidRDefault="00060A01"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D81643" w:rsidRDefault="00060A01" w:rsidP="0044356D">
            <w:pPr>
              <w:widowControl/>
              <w:autoSpaceDE/>
              <w:autoSpaceDN/>
              <w:adjustRightInd/>
              <w:jc w:val="center"/>
              <w:rPr>
                <w:bCs/>
                <w:sz w:val="22"/>
                <w:szCs w:val="22"/>
              </w:rPr>
            </w:pPr>
          </w:p>
        </w:tc>
      </w:tr>
      <w:tr w:rsidR="00AE4E46" w:rsidRPr="00D8164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4E46" w:rsidRPr="00D81643" w:rsidRDefault="00AE4E46" w:rsidP="00AE4E46">
            <w:pPr>
              <w:widowControl/>
              <w:autoSpaceDE/>
              <w:autoSpaceDN/>
              <w:adjustRightInd/>
              <w:jc w:val="both"/>
              <w:rPr>
                <w:sz w:val="22"/>
                <w:szCs w:val="22"/>
              </w:rPr>
            </w:pPr>
            <w:r w:rsidRPr="00D81643">
              <w:rPr>
                <w:sz w:val="22"/>
                <w:szCs w:val="22"/>
              </w:rPr>
              <w:lastRenderedPageBreak/>
              <w:t>Тема №3. Организация вычислительного процесса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4E46" w:rsidRPr="00D81643" w:rsidRDefault="00AE4E46" w:rsidP="00407404">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670E48">
            <w:pPr>
              <w:widowControl/>
              <w:autoSpaceDE/>
              <w:autoSpaceDN/>
              <w:adjustRightInd/>
              <w:jc w:val="center"/>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670E48">
            <w:pPr>
              <w:widowControl/>
              <w:autoSpaceDE/>
              <w:autoSpaceDN/>
              <w:adjustRightInd/>
              <w:jc w:val="center"/>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AE4E46" w:rsidP="00670E4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670E48">
            <w:pPr>
              <w:widowControl/>
              <w:autoSpaceDE/>
              <w:autoSpaceDN/>
              <w:adjustRightInd/>
              <w:jc w:val="center"/>
              <w:rPr>
                <w:sz w:val="22"/>
                <w:szCs w:val="22"/>
              </w:rPr>
            </w:pPr>
            <w:r w:rsidRPr="00D81643">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670E48">
            <w:pPr>
              <w:widowControl/>
              <w:autoSpaceDE/>
              <w:autoSpaceDN/>
              <w:adjustRightInd/>
              <w:jc w:val="center"/>
              <w:rPr>
                <w:b/>
                <w:bCs/>
                <w:sz w:val="22"/>
                <w:szCs w:val="22"/>
              </w:rPr>
            </w:pPr>
            <w:r w:rsidRPr="00D81643">
              <w:rPr>
                <w:b/>
                <w:bCs/>
                <w:sz w:val="22"/>
                <w:szCs w:val="22"/>
              </w:rPr>
              <w:t>15</w:t>
            </w:r>
          </w:p>
        </w:tc>
      </w:tr>
      <w:tr w:rsidR="00AE4E46" w:rsidRPr="00D8164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E4E46" w:rsidRPr="00D81643" w:rsidRDefault="00AE4E46"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4E46" w:rsidRPr="00D81643" w:rsidRDefault="00AE4E46" w:rsidP="00407404">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670E48">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670E4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670E4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4E46" w:rsidRPr="00D81643" w:rsidRDefault="00AE4E46" w:rsidP="00670E4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100144" w:rsidP="00670E48">
            <w:pPr>
              <w:widowControl/>
              <w:autoSpaceDE/>
              <w:autoSpaceDN/>
              <w:adjustRightInd/>
              <w:jc w:val="center"/>
              <w:rPr>
                <w:bCs/>
                <w:sz w:val="22"/>
                <w:szCs w:val="22"/>
              </w:rPr>
            </w:pPr>
            <w:r w:rsidRPr="00D81643">
              <w:rPr>
                <w:bCs/>
                <w:sz w:val="22"/>
                <w:szCs w:val="22"/>
              </w:rPr>
              <w:t>2</w:t>
            </w:r>
          </w:p>
        </w:tc>
      </w:tr>
      <w:tr w:rsidR="00AE4E46" w:rsidRPr="00D81643" w:rsidTr="00AE4E46">
        <w:trPr>
          <w:trHeight w:val="510"/>
          <w:jc w:val="center"/>
        </w:trPr>
        <w:tc>
          <w:tcPr>
            <w:tcW w:w="5580" w:type="dxa"/>
            <w:vMerge w:val="restart"/>
            <w:tcBorders>
              <w:left w:val="single" w:sz="8" w:space="0" w:color="auto"/>
              <w:right w:val="single" w:sz="8" w:space="0" w:color="auto"/>
            </w:tcBorders>
            <w:vAlign w:val="center"/>
          </w:tcPr>
          <w:p w:rsidR="00F23D87" w:rsidRPr="00D81643" w:rsidRDefault="00100144" w:rsidP="00F23D87">
            <w:pPr>
              <w:tabs>
                <w:tab w:val="left" w:pos="900"/>
              </w:tabs>
              <w:jc w:val="both"/>
              <w:rPr>
                <w:sz w:val="24"/>
                <w:szCs w:val="24"/>
              </w:rPr>
            </w:pPr>
            <w:r w:rsidRPr="00D81643">
              <w:rPr>
                <w:sz w:val="22"/>
                <w:szCs w:val="22"/>
              </w:rPr>
              <w:t>Тема № 4.</w:t>
            </w:r>
            <w:r w:rsidR="00F23D87" w:rsidRPr="00D81643">
              <w:rPr>
                <w:sz w:val="24"/>
                <w:szCs w:val="24"/>
              </w:rPr>
              <w:t xml:space="preserve"> Понятие приоритетного обслуживания. </w:t>
            </w:r>
          </w:p>
          <w:p w:rsidR="00AE4E46" w:rsidRPr="00D81643" w:rsidRDefault="00AE4E46"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E4E46" w:rsidRPr="00D81643" w:rsidRDefault="00AE4E46" w:rsidP="00670E48">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44356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44356D">
            <w:pPr>
              <w:widowControl/>
              <w:autoSpaceDE/>
              <w:autoSpaceDN/>
              <w:adjustRightInd/>
              <w:jc w:val="center"/>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AE4E46"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44356D">
            <w:pPr>
              <w:widowControl/>
              <w:autoSpaceDE/>
              <w:autoSpaceDN/>
              <w:adjustRightInd/>
              <w:jc w:val="center"/>
              <w:rPr>
                <w:sz w:val="22"/>
                <w:szCs w:val="22"/>
              </w:rPr>
            </w:pPr>
            <w:r w:rsidRPr="00D81643">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100144">
            <w:pPr>
              <w:widowControl/>
              <w:autoSpaceDE/>
              <w:autoSpaceDN/>
              <w:adjustRightInd/>
              <w:jc w:val="center"/>
              <w:rPr>
                <w:b/>
                <w:bCs/>
                <w:sz w:val="22"/>
                <w:szCs w:val="22"/>
              </w:rPr>
            </w:pPr>
            <w:r w:rsidRPr="00D81643">
              <w:rPr>
                <w:b/>
                <w:bCs/>
                <w:sz w:val="22"/>
                <w:szCs w:val="22"/>
              </w:rPr>
              <w:t>14</w:t>
            </w:r>
          </w:p>
        </w:tc>
      </w:tr>
      <w:tr w:rsidR="00AE4E46" w:rsidRPr="00D8164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E4E46" w:rsidRPr="00D81643" w:rsidRDefault="00AE4E46"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4E46" w:rsidRPr="00D81643" w:rsidRDefault="00AE4E46" w:rsidP="00670E48">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4E46" w:rsidRPr="00D81643" w:rsidRDefault="00AE4E46"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44356D">
            <w:pPr>
              <w:widowControl/>
              <w:autoSpaceDE/>
              <w:autoSpaceDN/>
              <w:adjustRightInd/>
              <w:jc w:val="center"/>
              <w:rPr>
                <w:bCs/>
                <w:sz w:val="22"/>
                <w:szCs w:val="22"/>
              </w:rPr>
            </w:pPr>
          </w:p>
        </w:tc>
      </w:tr>
      <w:tr w:rsidR="00AE4E46" w:rsidRPr="00D81643" w:rsidTr="00AE4E46">
        <w:trPr>
          <w:trHeight w:val="510"/>
          <w:jc w:val="center"/>
        </w:trPr>
        <w:tc>
          <w:tcPr>
            <w:tcW w:w="5580" w:type="dxa"/>
            <w:vMerge w:val="restart"/>
            <w:tcBorders>
              <w:left w:val="single" w:sz="8" w:space="0" w:color="auto"/>
              <w:right w:val="single" w:sz="8" w:space="0" w:color="auto"/>
            </w:tcBorders>
            <w:vAlign w:val="center"/>
          </w:tcPr>
          <w:p w:rsidR="00AE4E46" w:rsidRPr="00D81643" w:rsidRDefault="00AE4E46" w:rsidP="00100144">
            <w:pPr>
              <w:widowControl/>
              <w:autoSpaceDE/>
              <w:autoSpaceDN/>
              <w:adjustRightInd/>
              <w:jc w:val="both"/>
              <w:rPr>
                <w:sz w:val="22"/>
                <w:szCs w:val="22"/>
              </w:rPr>
            </w:pPr>
            <w:r w:rsidRPr="00D81643">
              <w:rPr>
                <w:sz w:val="22"/>
                <w:szCs w:val="22"/>
              </w:rPr>
              <w:t>Тема №</w:t>
            </w:r>
            <w:r w:rsidR="00100144" w:rsidRPr="00D81643">
              <w:rPr>
                <w:sz w:val="22"/>
                <w:szCs w:val="22"/>
              </w:rPr>
              <w:t xml:space="preserve"> 5</w:t>
            </w:r>
            <w:r w:rsidRPr="00D81643">
              <w:rPr>
                <w:sz w:val="22"/>
                <w:szCs w:val="22"/>
              </w:rPr>
              <w:t xml:space="preserve">. </w:t>
            </w:r>
            <w:r w:rsidRPr="00D81643">
              <w:rPr>
                <w:sz w:val="24"/>
                <w:szCs w:val="24"/>
              </w:rPr>
              <w:t xml:space="preserve">Управление памятью. </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4E46" w:rsidRPr="00D81643" w:rsidRDefault="00AE4E46" w:rsidP="00670E48">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670E48">
            <w:pPr>
              <w:widowControl/>
              <w:autoSpaceDE/>
              <w:autoSpaceDN/>
              <w:adjustRightInd/>
              <w:jc w:val="center"/>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670E48">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AE4E46" w:rsidP="00670E4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670E48">
            <w:pPr>
              <w:widowControl/>
              <w:autoSpaceDE/>
              <w:autoSpaceDN/>
              <w:adjustRightInd/>
              <w:jc w:val="center"/>
              <w:rPr>
                <w:sz w:val="22"/>
                <w:szCs w:val="22"/>
              </w:rPr>
            </w:pPr>
            <w:r w:rsidRPr="00D81643">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670E48">
            <w:pPr>
              <w:widowControl/>
              <w:autoSpaceDE/>
              <w:autoSpaceDN/>
              <w:adjustRightInd/>
              <w:jc w:val="center"/>
              <w:rPr>
                <w:b/>
                <w:bCs/>
                <w:sz w:val="22"/>
                <w:szCs w:val="22"/>
              </w:rPr>
            </w:pPr>
            <w:r w:rsidRPr="00D81643">
              <w:rPr>
                <w:b/>
                <w:bCs/>
                <w:sz w:val="22"/>
                <w:szCs w:val="22"/>
              </w:rPr>
              <w:t>13</w:t>
            </w:r>
          </w:p>
        </w:tc>
      </w:tr>
      <w:tr w:rsidR="00AE4E46" w:rsidRPr="00D8164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E4E46" w:rsidRPr="00D81643" w:rsidRDefault="00AE4E46"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4E46" w:rsidRPr="00D81643" w:rsidRDefault="00AE4E46" w:rsidP="00670E48">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670E48">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670E4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670E4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4E46" w:rsidRPr="00D81643" w:rsidRDefault="00AE4E46" w:rsidP="00670E4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100144" w:rsidP="00670E48">
            <w:pPr>
              <w:widowControl/>
              <w:autoSpaceDE/>
              <w:autoSpaceDN/>
              <w:adjustRightInd/>
              <w:jc w:val="center"/>
              <w:rPr>
                <w:bCs/>
                <w:sz w:val="22"/>
                <w:szCs w:val="22"/>
              </w:rPr>
            </w:pPr>
            <w:r w:rsidRPr="00D81643">
              <w:rPr>
                <w:bCs/>
                <w:sz w:val="22"/>
                <w:szCs w:val="22"/>
              </w:rPr>
              <w:t>2</w:t>
            </w:r>
          </w:p>
        </w:tc>
      </w:tr>
      <w:tr w:rsidR="00AE4E46" w:rsidRPr="00D81643" w:rsidTr="00AE4E46">
        <w:trPr>
          <w:trHeight w:val="510"/>
          <w:jc w:val="center"/>
        </w:trPr>
        <w:tc>
          <w:tcPr>
            <w:tcW w:w="5580" w:type="dxa"/>
            <w:vMerge w:val="restart"/>
            <w:tcBorders>
              <w:left w:val="single" w:sz="8" w:space="0" w:color="auto"/>
              <w:right w:val="single" w:sz="8" w:space="0" w:color="auto"/>
            </w:tcBorders>
            <w:vAlign w:val="center"/>
          </w:tcPr>
          <w:p w:rsidR="00AE4E46" w:rsidRPr="00D81643" w:rsidRDefault="00100144" w:rsidP="00407404">
            <w:pPr>
              <w:widowControl/>
              <w:autoSpaceDE/>
              <w:autoSpaceDN/>
              <w:adjustRightInd/>
              <w:jc w:val="both"/>
              <w:rPr>
                <w:sz w:val="22"/>
                <w:szCs w:val="22"/>
              </w:rPr>
            </w:pPr>
            <w:r w:rsidRPr="00D81643">
              <w:rPr>
                <w:sz w:val="24"/>
                <w:szCs w:val="24"/>
              </w:rPr>
              <w:t>Тема № 6. Ввод/вывод и файловые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4E46" w:rsidRPr="00D81643" w:rsidRDefault="00AE4E46" w:rsidP="00670E48">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44356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44356D">
            <w:pPr>
              <w:widowControl/>
              <w:autoSpaceDE/>
              <w:autoSpaceDN/>
              <w:adjustRightInd/>
              <w:jc w:val="center"/>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AE4E46"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44356D">
            <w:pPr>
              <w:widowControl/>
              <w:autoSpaceDE/>
              <w:autoSpaceDN/>
              <w:adjustRightInd/>
              <w:jc w:val="center"/>
              <w:rPr>
                <w:sz w:val="22"/>
                <w:szCs w:val="22"/>
              </w:rPr>
            </w:pPr>
            <w:r w:rsidRPr="00D81643">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100144" w:rsidP="0044356D">
            <w:pPr>
              <w:widowControl/>
              <w:autoSpaceDE/>
              <w:autoSpaceDN/>
              <w:adjustRightInd/>
              <w:jc w:val="center"/>
              <w:rPr>
                <w:b/>
                <w:bCs/>
                <w:sz w:val="22"/>
                <w:szCs w:val="22"/>
              </w:rPr>
            </w:pPr>
            <w:r w:rsidRPr="00D81643">
              <w:rPr>
                <w:b/>
                <w:bCs/>
                <w:sz w:val="22"/>
                <w:szCs w:val="22"/>
              </w:rPr>
              <w:t>14</w:t>
            </w:r>
          </w:p>
        </w:tc>
      </w:tr>
      <w:tr w:rsidR="00AE4E46" w:rsidRPr="00D8164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E4E46" w:rsidRPr="00D81643" w:rsidRDefault="00AE4E46"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4E46" w:rsidRPr="00D81643" w:rsidRDefault="00AE4E46" w:rsidP="00670E48">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100144" w:rsidP="0044356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4E46" w:rsidRPr="00D81643" w:rsidRDefault="00AE4E46"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100144" w:rsidP="0044356D">
            <w:pPr>
              <w:widowControl/>
              <w:autoSpaceDE/>
              <w:autoSpaceDN/>
              <w:adjustRightInd/>
              <w:jc w:val="center"/>
              <w:rPr>
                <w:bCs/>
                <w:sz w:val="22"/>
                <w:szCs w:val="22"/>
              </w:rPr>
            </w:pPr>
            <w:r w:rsidRPr="00D81643">
              <w:rPr>
                <w:bCs/>
                <w:sz w:val="22"/>
                <w:szCs w:val="22"/>
              </w:rPr>
              <w:t>2</w:t>
            </w:r>
          </w:p>
        </w:tc>
      </w:tr>
      <w:tr w:rsidR="00AE4E46" w:rsidRPr="00D8164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4E46" w:rsidRPr="00D81643" w:rsidRDefault="00AE4E46" w:rsidP="00407404">
            <w:pPr>
              <w:widowControl/>
              <w:autoSpaceDE/>
              <w:autoSpaceDN/>
              <w:adjustRightInd/>
              <w:jc w:val="both"/>
              <w:rPr>
                <w:sz w:val="22"/>
                <w:szCs w:val="22"/>
              </w:rPr>
            </w:pPr>
            <w:r w:rsidRPr="00D8164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4E46" w:rsidRPr="00D81643" w:rsidRDefault="00AE4E46" w:rsidP="00407404">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AE4E46" w:rsidP="0044356D">
            <w:pPr>
              <w:widowControl/>
              <w:autoSpaceDE/>
              <w:autoSpaceDN/>
              <w:adjustRightInd/>
              <w:jc w:val="center"/>
              <w:rPr>
                <w:sz w:val="22"/>
                <w:szCs w:val="22"/>
              </w:rPr>
            </w:pPr>
            <w:r w:rsidRPr="00D81643">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AE4E46" w:rsidP="0044356D">
            <w:pPr>
              <w:widowControl/>
              <w:autoSpaceDE/>
              <w:autoSpaceDN/>
              <w:adjustRightInd/>
              <w:jc w:val="center"/>
              <w:rPr>
                <w:sz w:val="22"/>
                <w:szCs w:val="22"/>
              </w:rPr>
            </w:pPr>
            <w:r w:rsidRPr="00D81643">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AE4E46"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AE4E46" w:rsidP="0044356D">
            <w:pPr>
              <w:widowControl/>
              <w:autoSpaceDE/>
              <w:autoSpaceDN/>
              <w:adjustRightInd/>
              <w:jc w:val="center"/>
              <w:rPr>
                <w:sz w:val="22"/>
                <w:szCs w:val="22"/>
              </w:rPr>
            </w:pPr>
            <w:r w:rsidRPr="00D81643">
              <w:rPr>
                <w:sz w:val="22"/>
                <w:szCs w:val="22"/>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AE4E46" w:rsidP="0044356D">
            <w:pPr>
              <w:widowControl/>
              <w:autoSpaceDE/>
              <w:autoSpaceDN/>
              <w:adjustRightInd/>
              <w:jc w:val="center"/>
              <w:rPr>
                <w:b/>
                <w:bCs/>
                <w:sz w:val="22"/>
                <w:szCs w:val="22"/>
              </w:rPr>
            </w:pPr>
            <w:r w:rsidRPr="00D81643">
              <w:rPr>
                <w:b/>
                <w:bCs/>
                <w:sz w:val="22"/>
                <w:szCs w:val="22"/>
              </w:rPr>
              <w:t>81</w:t>
            </w:r>
          </w:p>
        </w:tc>
      </w:tr>
      <w:tr w:rsidR="00AE4E46" w:rsidRPr="00D8164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E4E46" w:rsidRPr="00D81643" w:rsidRDefault="00AE4E46"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4E46" w:rsidRPr="00D81643" w:rsidRDefault="00AE4E46" w:rsidP="00407404">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44356D">
            <w:pPr>
              <w:widowControl/>
              <w:autoSpaceDE/>
              <w:autoSpaceDN/>
              <w:adjustRightInd/>
              <w:jc w:val="center"/>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44356D">
            <w:pPr>
              <w:widowControl/>
              <w:autoSpaceDE/>
              <w:autoSpaceDN/>
              <w:adjustRightInd/>
              <w:jc w:val="center"/>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44356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4E46" w:rsidRPr="00D81643" w:rsidRDefault="00AE4E46" w:rsidP="0044356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44356D">
            <w:pPr>
              <w:widowControl/>
              <w:autoSpaceDE/>
              <w:autoSpaceDN/>
              <w:adjustRightInd/>
              <w:jc w:val="center"/>
              <w:rPr>
                <w:bCs/>
                <w:sz w:val="22"/>
                <w:szCs w:val="22"/>
              </w:rPr>
            </w:pPr>
            <w:r w:rsidRPr="00D81643">
              <w:rPr>
                <w:bCs/>
                <w:sz w:val="22"/>
                <w:szCs w:val="22"/>
              </w:rPr>
              <w:t>8</w:t>
            </w:r>
          </w:p>
        </w:tc>
      </w:tr>
      <w:tr w:rsidR="00AE4E46" w:rsidRPr="00D81643"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E4E46" w:rsidRPr="00D81643" w:rsidRDefault="00AE4E46" w:rsidP="00C920E9">
            <w:pPr>
              <w:widowControl/>
              <w:autoSpaceDE/>
              <w:autoSpaceDN/>
              <w:adjustRightInd/>
              <w:jc w:val="both"/>
              <w:rPr>
                <w:sz w:val="22"/>
                <w:szCs w:val="22"/>
              </w:rPr>
            </w:pPr>
            <w:r w:rsidRPr="00D81643">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E4E46" w:rsidRPr="00D81643" w:rsidRDefault="00AE4E46" w:rsidP="00C920E9">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4E46" w:rsidRPr="00D81643" w:rsidRDefault="00AE4E46" w:rsidP="00C920E9">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4E46" w:rsidRPr="00D81643" w:rsidRDefault="00AE4E46" w:rsidP="00C920E9">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4E46" w:rsidRPr="00D81643" w:rsidRDefault="00AE4E46" w:rsidP="00C920E9">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4E46" w:rsidRPr="00D81643" w:rsidRDefault="00AE4E46" w:rsidP="00C920E9">
            <w:pPr>
              <w:widowControl/>
              <w:autoSpaceDE/>
              <w:autoSpaceDN/>
              <w:adjustRightInd/>
              <w:jc w:val="both"/>
              <w:rPr>
                <w:sz w:val="22"/>
                <w:szCs w:val="22"/>
              </w:rPr>
            </w:pPr>
            <w:r w:rsidRPr="00D81643">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AE4E46" w:rsidRPr="00D81643" w:rsidRDefault="00AE4E46" w:rsidP="00C920E9">
            <w:pPr>
              <w:widowControl/>
              <w:autoSpaceDE/>
              <w:autoSpaceDN/>
              <w:adjustRightInd/>
              <w:jc w:val="both"/>
              <w:rPr>
                <w:b/>
                <w:bCs/>
                <w:sz w:val="22"/>
                <w:szCs w:val="22"/>
              </w:rPr>
            </w:pPr>
            <w:r w:rsidRPr="00D81643">
              <w:rPr>
                <w:b/>
                <w:bCs/>
                <w:sz w:val="22"/>
                <w:szCs w:val="22"/>
              </w:rPr>
              <w:t>27</w:t>
            </w:r>
          </w:p>
        </w:tc>
      </w:tr>
      <w:tr w:rsidR="00AE4E46" w:rsidRPr="00D81643"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E4E46" w:rsidRPr="00D81643" w:rsidRDefault="00AE4E46" w:rsidP="00C920E9">
            <w:pPr>
              <w:widowControl/>
              <w:autoSpaceDE/>
              <w:autoSpaceDN/>
              <w:adjustRightInd/>
              <w:jc w:val="both"/>
              <w:rPr>
                <w:sz w:val="22"/>
                <w:szCs w:val="22"/>
              </w:rPr>
            </w:pPr>
            <w:r w:rsidRPr="00D81643">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E4E46" w:rsidRPr="00D81643" w:rsidRDefault="00AE4E46" w:rsidP="00C920E9">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4E46" w:rsidRPr="00D81643" w:rsidRDefault="00AE4E46" w:rsidP="00C920E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4E46" w:rsidRPr="00D81643" w:rsidRDefault="00AE4E46" w:rsidP="00C920E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4E46" w:rsidRPr="00D81643" w:rsidRDefault="00AE4E46" w:rsidP="00C920E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4E46" w:rsidRPr="00D81643" w:rsidRDefault="00AE4E46" w:rsidP="00C920E9">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E4E46" w:rsidRPr="00D81643" w:rsidRDefault="00AE4E46" w:rsidP="00C920E9">
            <w:pPr>
              <w:widowControl/>
              <w:autoSpaceDE/>
              <w:autoSpaceDN/>
              <w:adjustRightInd/>
              <w:jc w:val="both"/>
              <w:rPr>
                <w:b/>
                <w:bCs/>
                <w:sz w:val="22"/>
                <w:szCs w:val="22"/>
              </w:rPr>
            </w:pPr>
            <w:r w:rsidRPr="00D81643">
              <w:rPr>
                <w:b/>
                <w:bCs/>
                <w:sz w:val="22"/>
                <w:szCs w:val="22"/>
              </w:rPr>
              <w:t>108</w:t>
            </w:r>
          </w:p>
        </w:tc>
      </w:tr>
    </w:tbl>
    <w:p w:rsidR="00DA489D" w:rsidRPr="00D81643" w:rsidRDefault="00DA489D" w:rsidP="00DA489D">
      <w:pPr>
        <w:tabs>
          <w:tab w:val="left" w:pos="900"/>
        </w:tabs>
        <w:jc w:val="both"/>
        <w:rPr>
          <w:b/>
          <w:sz w:val="24"/>
          <w:szCs w:val="24"/>
        </w:rPr>
      </w:pPr>
    </w:p>
    <w:p w:rsidR="00DA489D" w:rsidRPr="00D81643" w:rsidRDefault="00DA489D" w:rsidP="00DA489D">
      <w:pPr>
        <w:tabs>
          <w:tab w:val="left" w:pos="900"/>
        </w:tabs>
        <w:jc w:val="both"/>
        <w:rPr>
          <w:b/>
          <w:sz w:val="24"/>
          <w:szCs w:val="24"/>
        </w:rPr>
      </w:pPr>
    </w:p>
    <w:tbl>
      <w:tblPr>
        <w:tblW w:w="9952" w:type="dxa"/>
        <w:jc w:val="center"/>
        <w:tblLayout w:type="fixed"/>
        <w:tblLook w:val="00A0" w:firstRow="1" w:lastRow="0" w:firstColumn="1" w:lastColumn="0" w:noHBand="0" w:noVBand="0"/>
      </w:tblPr>
      <w:tblGrid>
        <w:gridCol w:w="5580"/>
        <w:gridCol w:w="900"/>
        <w:gridCol w:w="680"/>
        <w:gridCol w:w="680"/>
        <w:gridCol w:w="680"/>
        <w:gridCol w:w="680"/>
        <w:gridCol w:w="752"/>
      </w:tblGrid>
      <w:tr w:rsidR="003E451A" w:rsidRPr="00D81643" w:rsidTr="00466D8C">
        <w:trPr>
          <w:trHeight w:val="299"/>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DA489D" w:rsidRPr="00D81643" w:rsidRDefault="00DA489D" w:rsidP="00B133F3">
            <w:pPr>
              <w:widowControl/>
              <w:autoSpaceDE/>
              <w:autoSpaceDN/>
              <w:adjustRightInd/>
              <w:jc w:val="both"/>
              <w:rPr>
                <w:b/>
                <w:bCs/>
                <w:sz w:val="22"/>
                <w:szCs w:val="22"/>
              </w:rPr>
            </w:pPr>
            <w:r w:rsidRPr="00D81643">
              <w:rPr>
                <w:b/>
                <w:bCs/>
                <w:sz w:val="22"/>
                <w:szCs w:val="22"/>
              </w:rPr>
              <w:t xml:space="preserve">Семестр </w:t>
            </w:r>
            <w:r w:rsidR="00B133F3" w:rsidRPr="00D81643">
              <w:rPr>
                <w:b/>
                <w:bCs/>
                <w:sz w:val="22"/>
                <w:szCs w:val="22"/>
              </w:rPr>
              <w:t>3</w:t>
            </w:r>
          </w:p>
        </w:tc>
      </w:tr>
      <w:tr w:rsidR="003E451A" w:rsidRPr="00D81643" w:rsidTr="00466D8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D81643" w:rsidRDefault="00DA489D" w:rsidP="00783D3E">
            <w:pPr>
              <w:widowControl/>
              <w:autoSpaceDE/>
              <w:autoSpaceDN/>
              <w:adjustRightInd/>
              <w:jc w:val="both"/>
              <w:rPr>
                <w:sz w:val="22"/>
                <w:szCs w:val="22"/>
              </w:rPr>
            </w:pPr>
            <w:r w:rsidRPr="00D81643">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D81643" w:rsidRDefault="00DA489D" w:rsidP="00783D3E">
            <w:pPr>
              <w:widowControl/>
              <w:autoSpaceDE/>
              <w:autoSpaceDN/>
              <w:adjustRightInd/>
              <w:jc w:val="both"/>
              <w:rPr>
                <w:sz w:val="22"/>
                <w:szCs w:val="22"/>
              </w:rPr>
            </w:pPr>
            <w:r w:rsidRPr="00D8164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D81643" w:rsidRDefault="00DA489D" w:rsidP="00783D3E">
            <w:pPr>
              <w:widowControl/>
              <w:autoSpaceDE/>
              <w:autoSpaceDN/>
              <w:adjustRightInd/>
              <w:jc w:val="both"/>
              <w:rPr>
                <w:sz w:val="22"/>
                <w:szCs w:val="22"/>
              </w:rPr>
            </w:pPr>
            <w:r w:rsidRPr="00D8164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D81643" w:rsidRDefault="00DA489D" w:rsidP="00783D3E">
            <w:pPr>
              <w:widowControl/>
              <w:autoSpaceDE/>
              <w:autoSpaceDN/>
              <w:adjustRightInd/>
              <w:jc w:val="both"/>
              <w:rPr>
                <w:sz w:val="22"/>
                <w:szCs w:val="22"/>
              </w:rPr>
            </w:pPr>
            <w:r w:rsidRPr="00D81643">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D81643" w:rsidRDefault="00DA489D" w:rsidP="00783D3E">
            <w:pPr>
              <w:widowControl/>
              <w:autoSpaceDE/>
              <w:autoSpaceDN/>
              <w:adjustRightInd/>
              <w:jc w:val="both"/>
              <w:rPr>
                <w:sz w:val="22"/>
                <w:szCs w:val="22"/>
              </w:rPr>
            </w:pPr>
            <w:r w:rsidRPr="00D81643">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D81643" w:rsidRDefault="00DA489D" w:rsidP="00783D3E">
            <w:pPr>
              <w:widowControl/>
              <w:autoSpaceDE/>
              <w:autoSpaceDN/>
              <w:adjustRightInd/>
              <w:jc w:val="both"/>
              <w:rPr>
                <w:sz w:val="22"/>
                <w:szCs w:val="22"/>
              </w:rPr>
            </w:pPr>
            <w:r w:rsidRPr="00D81643">
              <w:rPr>
                <w:sz w:val="22"/>
                <w:szCs w:val="22"/>
              </w:rPr>
              <w:t>СРС</w:t>
            </w:r>
          </w:p>
        </w:tc>
        <w:tc>
          <w:tcPr>
            <w:tcW w:w="752" w:type="dxa"/>
            <w:tcBorders>
              <w:top w:val="single" w:sz="8" w:space="0" w:color="auto"/>
              <w:left w:val="nil"/>
              <w:bottom w:val="single" w:sz="8" w:space="0" w:color="auto"/>
              <w:right w:val="single" w:sz="8" w:space="0" w:color="auto"/>
            </w:tcBorders>
            <w:vAlign w:val="center"/>
          </w:tcPr>
          <w:p w:rsidR="00DA489D" w:rsidRPr="00D81643" w:rsidRDefault="00DA489D" w:rsidP="00783D3E">
            <w:pPr>
              <w:widowControl/>
              <w:autoSpaceDE/>
              <w:autoSpaceDN/>
              <w:adjustRightInd/>
              <w:jc w:val="both"/>
              <w:rPr>
                <w:b/>
                <w:bCs/>
                <w:sz w:val="22"/>
                <w:szCs w:val="22"/>
              </w:rPr>
            </w:pPr>
            <w:r w:rsidRPr="00D81643">
              <w:rPr>
                <w:b/>
                <w:bCs/>
                <w:sz w:val="22"/>
                <w:szCs w:val="22"/>
              </w:rPr>
              <w:t>Всего</w:t>
            </w:r>
          </w:p>
        </w:tc>
      </w:tr>
      <w:tr w:rsidR="00783D3E" w:rsidRPr="00D81643" w:rsidTr="00466D8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D81643" w:rsidRDefault="00783D3E" w:rsidP="009A1CE5">
            <w:pPr>
              <w:widowControl/>
              <w:autoSpaceDE/>
              <w:autoSpaceDN/>
              <w:adjustRightInd/>
              <w:jc w:val="both"/>
              <w:rPr>
                <w:sz w:val="22"/>
                <w:szCs w:val="22"/>
              </w:rPr>
            </w:pPr>
            <w:r w:rsidRPr="00D81643">
              <w:rPr>
                <w:sz w:val="22"/>
                <w:szCs w:val="22"/>
              </w:rPr>
              <w:t>Тема №</w:t>
            </w:r>
            <w:r w:rsidR="009A1CE5" w:rsidRPr="00D81643">
              <w:rPr>
                <w:sz w:val="22"/>
                <w:szCs w:val="22"/>
              </w:rPr>
              <w:t>7</w:t>
            </w:r>
            <w:r w:rsidRPr="00D81643">
              <w:rPr>
                <w:sz w:val="22"/>
                <w:szCs w:val="22"/>
              </w:rPr>
              <w:t xml:space="preserve">. </w:t>
            </w:r>
            <w:r w:rsidR="00B133F3" w:rsidRPr="00D81643">
              <w:rPr>
                <w:sz w:val="22"/>
                <w:szCs w:val="22"/>
              </w:rPr>
              <w:t>Управление п</w:t>
            </w:r>
            <w:r w:rsidR="00B133F3" w:rsidRPr="00D81643">
              <w:rPr>
                <w:sz w:val="24"/>
                <w:szCs w:val="24"/>
              </w:rPr>
              <w:t>роцессами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D81643" w:rsidRDefault="00783D3E" w:rsidP="00783D3E">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9A1CE5" w:rsidP="0066037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9A1CE5" w:rsidP="0066037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9A1CE5" w:rsidP="0066037D">
            <w:pPr>
              <w:widowControl/>
              <w:autoSpaceDE/>
              <w:autoSpaceDN/>
              <w:adjustRightInd/>
              <w:jc w:val="center"/>
              <w:rPr>
                <w:sz w:val="22"/>
                <w:szCs w:val="22"/>
              </w:rPr>
            </w:pPr>
            <w:r w:rsidRPr="00D81643">
              <w:rPr>
                <w:sz w:val="22"/>
                <w:szCs w:val="22"/>
              </w:rPr>
              <w:t>2</w:t>
            </w:r>
          </w:p>
        </w:tc>
        <w:tc>
          <w:tcPr>
            <w:tcW w:w="752"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9A1CE5" w:rsidP="0066037D">
            <w:pPr>
              <w:widowControl/>
              <w:autoSpaceDE/>
              <w:autoSpaceDN/>
              <w:adjustRightInd/>
              <w:jc w:val="center"/>
              <w:rPr>
                <w:b/>
                <w:bCs/>
                <w:sz w:val="22"/>
                <w:szCs w:val="22"/>
              </w:rPr>
            </w:pPr>
            <w:r w:rsidRPr="00D81643">
              <w:rPr>
                <w:b/>
                <w:bCs/>
                <w:sz w:val="22"/>
                <w:szCs w:val="22"/>
              </w:rPr>
              <w:t>6</w:t>
            </w:r>
          </w:p>
        </w:tc>
      </w:tr>
      <w:tr w:rsidR="00783D3E" w:rsidRPr="00D81643" w:rsidTr="00466D8C">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D81643"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D81643" w:rsidRDefault="00783D3E" w:rsidP="00783D3E">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3E451A" w:rsidP="0066037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81643" w:rsidRDefault="00783D3E" w:rsidP="0066037D">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3E451A" w:rsidP="0066037D">
            <w:pPr>
              <w:widowControl/>
              <w:autoSpaceDE/>
              <w:autoSpaceDN/>
              <w:adjustRightInd/>
              <w:jc w:val="center"/>
              <w:rPr>
                <w:bCs/>
                <w:sz w:val="22"/>
                <w:szCs w:val="22"/>
              </w:rPr>
            </w:pPr>
            <w:r w:rsidRPr="00D81643">
              <w:rPr>
                <w:bCs/>
                <w:sz w:val="22"/>
                <w:szCs w:val="22"/>
              </w:rPr>
              <w:t>2</w:t>
            </w:r>
          </w:p>
        </w:tc>
      </w:tr>
      <w:tr w:rsidR="009A1CE5" w:rsidRPr="00D81643" w:rsidTr="00466D8C">
        <w:trPr>
          <w:trHeight w:val="510"/>
          <w:jc w:val="center"/>
        </w:trPr>
        <w:tc>
          <w:tcPr>
            <w:tcW w:w="5580" w:type="dxa"/>
            <w:vMerge w:val="restart"/>
            <w:tcBorders>
              <w:left w:val="single" w:sz="8" w:space="0" w:color="auto"/>
              <w:right w:val="single" w:sz="8" w:space="0" w:color="auto"/>
            </w:tcBorders>
            <w:vAlign w:val="center"/>
          </w:tcPr>
          <w:p w:rsidR="009A1CE5" w:rsidRPr="00D81643" w:rsidRDefault="009A1CE5" w:rsidP="00783D3E">
            <w:pPr>
              <w:widowControl/>
              <w:autoSpaceDE/>
              <w:autoSpaceDN/>
              <w:adjustRightInd/>
              <w:jc w:val="both"/>
              <w:rPr>
                <w:sz w:val="22"/>
                <w:szCs w:val="22"/>
              </w:rPr>
            </w:pPr>
            <w:r w:rsidRPr="00D81643">
              <w:rPr>
                <w:sz w:val="22"/>
                <w:szCs w:val="22"/>
              </w:rPr>
              <w:t xml:space="preserve">Тема № 8. </w:t>
            </w:r>
            <w:r w:rsidR="007D0B11" w:rsidRPr="00D81643">
              <w:rPr>
                <w:sz w:val="24"/>
                <w:szCs w:val="24"/>
              </w:rPr>
              <w:t>Завершение процесса.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A1CE5" w:rsidRPr="00D81643" w:rsidRDefault="009A1CE5" w:rsidP="00670E48">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sz w:val="22"/>
                <w:szCs w:val="22"/>
              </w:rPr>
            </w:pPr>
            <w:r w:rsidRPr="00D81643">
              <w:rPr>
                <w:sz w:val="22"/>
                <w:szCs w:val="22"/>
              </w:rPr>
              <w:t>2</w:t>
            </w:r>
          </w:p>
        </w:tc>
        <w:tc>
          <w:tcPr>
            <w:tcW w:w="752"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b/>
                <w:bCs/>
                <w:sz w:val="22"/>
                <w:szCs w:val="22"/>
              </w:rPr>
            </w:pPr>
            <w:r w:rsidRPr="00D81643">
              <w:rPr>
                <w:b/>
                <w:bCs/>
                <w:sz w:val="22"/>
                <w:szCs w:val="22"/>
              </w:rPr>
              <w:t>6</w:t>
            </w:r>
          </w:p>
        </w:tc>
      </w:tr>
      <w:tr w:rsidR="009A1CE5" w:rsidRPr="00D81643" w:rsidTr="00466D8C">
        <w:trPr>
          <w:trHeight w:val="510"/>
          <w:jc w:val="center"/>
        </w:trPr>
        <w:tc>
          <w:tcPr>
            <w:tcW w:w="5580" w:type="dxa"/>
            <w:vMerge/>
            <w:tcBorders>
              <w:left w:val="single" w:sz="8" w:space="0" w:color="auto"/>
              <w:bottom w:val="single" w:sz="8" w:space="0" w:color="auto"/>
              <w:right w:val="single" w:sz="8" w:space="0" w:color="auto"/>
            </w:tcBorders>
            <w:vAlign w:val="center"/>
          </w:tcPr>
          <w:p w:rsidR="009A1CE5" w:rsidRPr="00D81643" w:rsidRDefault="009A1CE5"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A1CE5" w:rsidRPr="00D81643" w:rsidRDefault="009A1CE5" w:rsidP="00670E48">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A1CE5" w:rsidRPr="00D81643" w:rsidRDefault="009A1CE5"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A1CE5" w:rsidRPr="00D81643" w:rsidRDefault="009A1CE5"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A1CE5" w:rsidRPr="00D81643" w:rsidRDefault="009A1CE5"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A1CE5" w:rsidRPr="00D81643" w:rsidRDefault="009A1CE5" w:rsidP="0066037D">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A1CE5" w:rsidRPr="00D81643" w:rsidRDefault="009A1CE5" w:rsidP="0066037D">
            <w:pPr>
              <w:widowControl/>
              <w:autoSpaceDE/>
              <w:autoSpaceDN/>
              <w:adjustRightInd/>
              <w:jc w:val="center"/>
              <w:rPr>
                <w:bCs/>
                <w:sz w:val="22"/>
                <w:szCs w:val="22"/>
              </w:rPr>
            </w:pPr>
          </w:p>
        </w:tc>
      </w:tr>
      <w:tr w:rsidR="00783D3E" w:rsidRPr="00D81643" w:rsidTr="00466D8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D81643" w:rsidRDefault="00783D3E" w:rsidP="009A1CE5">
            <w:pPr>
              <w:widowControl/>
              <w:autoSpaceDE/>
              <w:autoSpaceDN/>
              <w:adjustRightInd/>
              <w:jc w:val="both"/>
              <w:rPr>
                <w:sz w:val="22"/>
                <w:szCs w:val="22"/>
              </w:rPr>
            </w:pPr>
            <w:r w:rsidRPr="00D81643">
              <w:rPr>
                <w:sz w:val="22"/>
                <w:szCs w:val="22"/>
              </w:rPr>
              <w:t>Тема №</w:t>
            </w:r>
            <w:r w:rsidR="009A1CE5" w:rsidRPr="00D81643">
              <w:rPr>
                <w:sz w:val="22"/>
                <w:szCs w:val="22"/>
              </w:rPr>
              <w:t>9</w:t>
            </w:r>
            <w:r w:rsidRPr="00D81643">
              <w:rPr>
                <w:sz w:val="22"/>
                <w:szCs w:val="22"/>
              </w:rPr>
              <w:t xml:space="preserve">. </w:t>
            </w:r>
            <w:r w:rsidR="00B133F3" w:rsidRPr="00D81643">
              <w:rPr>
                <w:sz w:val="22"/>
                <w:szCs w:val="22"/>
              </w:rPr>
              <w:t>Управление потоками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D81643" w:rsidRDefault="00783D3E" w:rsidP="00783D3E">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9A1CE5" w:rsidP="0066037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9A1CE5" w:rsidP="0066037D">
            <w:pPr>
              <w:widowControl/>
              <w:autoSpaceDE/>
              <w:autoSpaceDN/>
              <w:adjustRightInd/>
              <w:jc w:val="center"/>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9A1CE5" w:rsidP="0066037D">
            <w:pPr>
              <w:widowControl/>
              <w:autoSpaceDE/>
              <w:autoSpaceDN/>
              <w:adjustRightInd/>
              <w:jc w:val="center"/>
              <w:rPr>
                <w:sz w:val="22"/>
                <w:szCs w:val="22"/>
              </w:rPr>
            </w:pPr>
            <w:r w:rsidRPr="00D81643">
              <w:rPr>
                <w:sz w:val="22"/>
                <w:szCs w:val="22"/>
              </w:rPr>
              <w:t>2</w:t>
            </w:r>
          </w:p>
        </w:tc>
        <w:tc>
          <w:tcPr>
            <w:tcW w:w="752"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9A1CE5" w:rsidP="0066037D">
            <w:pPr>
              <w:widowControl/>
              <w:autoSpaceDE/>
              <w:autoSpaceDN/>
              <w:adjustRightInd/>
              <w:jc w:val="center"/>
              <w:rPr>
                <w:b/>
                <w:bCs/>
                <w:sz w:val="22"/>
                <w:szCs w:val="22"/>
              </w:rPr>
            </w:pPr>
            <w:r w:rsidRPr="00D81643">
              <w:rPr>
                <w:b/>
                <w:bCs/>
                <w:sz w:val="22"/>
                <w:szCs w:val="22"/>
              </w:rPr>
              <w:t>8</w:t>
            </w:r>
          </w:p>
        </w:tc>
      </w:tr>
      <w:tr w:rsidR="003E451A" w:rsidRPr="00D81643" w:rsidTr="00466D8C">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D81643"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D81643" w:rsidRDefault="00783D3E" w:rsidP="00783D3E">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3E451A" w:rsidP="0066037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81643" w:rsidRDefault="00783D3E" w:rsidP="0066037D">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9A1CE5" w:rsidP="0066037D">
            <w:pPr>
              <w:widowControl/>
              <w:autoSpaceDE/>
              <w:autoSpaceDN/>
              <w:adjustRightInd/>
              <w:jc w:val="center"/>
              <w:rPr>
                <w:bCs/>
                <w:sz w:val="22"/>
                <w:szCs w:val="22"/>
              </w:rPr>
            </w:pPr>
            <w:r w:rsidRPr="00D81643">
              <w:rPr>
                <w:bCs/>
                <w:sz w:val="22"/>
                <w:szCs w:val="22"/>
              </w:rPr>
              <w:t>2</w:t>
            </w:r>
          </w:p>
        </w:tc>
      </w:tr>
      <w:tr w:rsidR="009A1CE5" w:rsidRPr="00D81643" w:rsidTr="00466D8C">
        <w:trPr>
          <w:trHeight w:val="510"/>
          <w:jc w:val="center"/>
        </w:trPr>
        <w:tc>
          <w:tcPr>
            <w:tcW w:w="5580" w:type="dxa"/>
            <w:vMerge w:val="restart"/>
            <w:tcBorders>
              <w:left w:val="single" w:sz="8" w:space="0" w:color="auto"/>
              <w:right w:val="single" w:sz="8" w:space="0" w:color="auto"/>
            </w:tcBorders>
            <w:vAlign w:val="center"/>
          </w:tcPr>
          <w:p w:rsidR="009A1CE5" w:rsidRPr="00D81643" w:rsidRDefault="009A1CE5" w:rsidP="00783D3E">
            <w:pPr>
              <w:widowControl/>
              <w:autoSpaceDE/>
              <w:autoSpaceDN/>
              <w:adjustRightInd/>
              <w:jc w:val="both"/>
              <w:rPr>
                <w:sz w:val="22"/>
                <w:szCs w:val="22"/>
              </w:rPr>
            </w:pPr>
            <w:r w:rsidRPr="00D81643">
              <w:rPr>
                <w:sz w:val="22"/>
                <w:szCs w:val="22"/>
              </w:rPr>
              <w:t>Тема № 10.</w:t>
            </w:r>
            <w:r w:rsidR="007D0B11" w:rsidRPr="00D81643">
              <w:rPr>
                <w:sz w:val="24"/>
                <w:szCs w:val="24"/>
              </w:rPr>
              <w:t xml:space="preserve"> Создание потока.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A1CE5" w:rsidRPr="00D81643" w:rsidRDefault="009A1CE5" w:rsidP="00670E48">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sz w:val="22"/>
                <w:szCs w:val="22"/>
              </w:rPr>
            </w:pPr>
            <w:r w:rsidRPr="00D81643">
              <w:rPr>
                <w:sz w:val="22"/>
                <w:szCs w:val="22"/>
              </w:rPr>
              <w:t>2</w:t>
            </w:r>
          </w:p>
        </w:tc>
        <w:tc>
          <w:tcPr>
            <w:tcW w:w="752"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b/>
                <w:bCs/>
                <w:sz w:val="22"/>
                <w:szCs w:val="22"/>
              </w:rPr>
            </w:pPr>
            <w:r w:rsidRPr="00D81643">
              <w:rPr>
                <w:b/>
                <w:bCs/>
                <w:sz w:val="22"/>
                <w:szCs w:val="22"/>
              </w:rPr>
              <w:t>8</w:t>
            </w:r>
          </w:p>
        </w:tc>
      </w:tr>
      <w:tr w:rsidR="009A1CE5" w:rsidRPr="00D81643" w:rsidTr="00466D8C">
        <w:trPr>
          <w:trHeight w:val="510"/>
          <w:jc w:val="center"/>
        </w:trPr>
        <w:tc>
          <w:tcPr>
            <w:tcW w:w="5580" w:type="dxa"/>
            <w:vMerge/>
            <w:tcBorders>
              <w:left w:val="single" w:sz="8" w:space="0" w:color="auto"/>
              <w:bottom w:val="single" w:sz="8" w:space="0" w:color="auto"/>
              <w:right w:val="single" w:sz="8" w:space="0" w:color="auto"/>
            </w:tcBorders>
            <w:vAlign w:val="center"/>
          </w:tcPr>
          <w:p w:rsidR="009A1CE5" w:rsidRPr="00D81643" w:rsidRDefault="009A1CE5"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A1CE5" w:rsidRPr="00D81643" w:rsidRDefault="009A1CE5" w:rsidP="00670E48">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A1CE5" w:rsidRPr="00D81643" w:rsidRDefault="009A1CE5"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A1CE5" w:rsidRPr="00D81643" w:rsidRDefault="009A1CE5" w:rsidP="0066037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A1CE5" w:rsidRPr="00D81643" w:rsidRDefault="009A1CE5"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A1CE5" w:rsidRPr="00D81643" w:rsidRDefault="009A1CE5" w:rsidP="0066037D">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A1CE5" w:rsidRPr="00D81643" w:rsidRDefault="009A1CE5" w:rsidP="0066037D">
            <w:pPr>
              <w:widowControl/>
              <w:autoSpaceDE/>
              <w:autoSpaceDN/>
              <w:adjustRightInd/>
              <w:jc w:val="center"/>
              <w:rPr>
                <w:bCs/>
                <w:sz w:val="22"/>
                <w:szCs w:val="22"/>
              </w:rPr>
            </w:pPr>
            <w:r w:rsidRPr="00D81643">
              <w:rPr>
                <w:bCs/>
                <w:sz w:val="22"/>
                <w:szCs w:val="22"/>
              </w:rPr>
              <w:t>2</w:t>
            </w:r>
          </w:p>
        </w:tc>
      </w:tr>
      <w:tr w:rsidR="00783D3E" w:rsidRPr="00D81643" w:rsidTr="00466D8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D81643" w:rsidRDefault="00B133F3" w:rsidP="009A1CE5">
            <w:pPr>
              <w:widowControl/>
              <w:autoSpaceDE/>
              <w:autoSpaceDN/>
              <w:adjustRightInd/>
              <w:jc w:val="both"/>
              <w:rPr>
                <w:sz w:val="22"/>
                <w:szCs w:val="22"/>
              </w:rPr>
            </w:pPr>
            <w:r w:rsidRPr="00D81643">
              <w:rPr>
                <w:sz w:val="22"/>
                <w:szCs w:val="22"/>
              </w:rPr>
              <w:lastRenderedPageBreak/>
              <w:t>Тема №</w:t>
            </w:r>
            <w:r w:rsidR="009A1CE5" w:rsidRPr="00D81643">
              <w:rPr>
                <w:sz w:val="22"/>
                <w:szCs w:val="22"/>
              </w:rPr>
              <w:t>11</w:t>
            </w:r>
            <w:r w:rsidR="00783D3E" w:rsidRPr="00D81643">
              <w:rPr>
                <w:sz w:val="22"/>
                <w:szCs w:val="22"/>
              </w:rPr>
              <w:t xml:space="preserve">. </w:t>
            </w:r>
            <w:r w:rsidR="009A1CE5" w:rsidRPr="00D81643">
              <w:rPr>
                <w:sz w:val="24"/>
                <w:szCs w:val="24"/>
              </w:rPr>
              <w:t>Сети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D81643" w:rsidRDefault="00783D3E" w:rsidP="00783D3E">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9A1CE5" w:rsidP="0066037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9A1CE5" w:rsidP="0066037D">
            <w:pPr>
              <w:widowControl/>
              <w:autoSpaceDE/>
              <w:autoSpaceDN/>
              <w:adjustRightInd/>
              <w:jc w:val="center"/>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9A1CE5" w:rsidP="0066037D">
            <w:pPr>
              <w:widowControl/>
              <w:autoSpaceDE/>
              <w:autoSpaceDN/>
              <w:adjustRightInd/>
              <w:jc w:val="center"/>
              <w:rPr>
                <w:sz w:val="22"/>
                <w:szCs w:val="22"/>
              </w:rPr>
            </w:pPr>
            <w:r w:rsidRPr="00D81643">
              <w:rPr>
                <w:sz w:val="22"/>
                <w:szCs w:val="22"/>
              </w:rPr>
              <w:t>2</w:t>
            </w:r>
          </w:p>
        </w:tc>
        <w:tc>
          <w:tcPr>
            <w:tcW w:w="752"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9A1CE5" w:rsidP="0066037D">
            <w:pPr>
              <w:widowControl/>
              <w:autoSpaceDE/>
              <w:autoSpaceDN/>
              <w:adjustRightInd/>
              <w:jc w:val="center"/>
              <w:rPr>
                <w:b/>
                <w:bCs/>
                <w:sz w:val="22"/>
                <w:szCs w:val="22"/>
              </w:rPr>
            </w:pPr>
            <w:r w:rsidRPr="00D81643">
              <w:rPr>
                <w:b/>
                <w:bCs/>
                <w:sz w:val="22"/>
                <w:szCs w:val="22"/>
              </w:rPr>
              <w:t>8</w:t>
            </w:r>
          </w:p>
        </w:tc>
      </w:tr>
      <w:tr w:rsidR="00783D3E" w:rsidRPr="00D81643" w:rsidTr="00466D8C">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D81643"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D81643" w:rsidRDefault="00783D3E" w:rsidP="00783D3E">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3E451A" w:rsidP="0066037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81643" w:rsidRDefault="00783D3E" w:rsidP="0066037D">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3E451A" w:rsidP="0066037D">
            <w:pPr>
              <w:widowControl/>
              <w:autoSpaceDE/>
              <w:autoSpaceDN/>
              <w:adjustRightInd/>
              <w:jc w:val="center"/>
              <w:rPr>
                <w:bCs/>
                <w:sz w:val="22"/>
                <w:szCs w:val="22"/>
              </w:rPr>
            </w:pPr>
            <w:r w:rsidRPr="00D81643">
              <w:rPr>
                <w:bCs/>
                <w:sz w:val="22"/>
                <w:szCs w:val="22"/>
              </w:rPr>
              <w:t>2</w:t>
            </w:r>
          </w:p>
        </w:tc>
      </w:tr>
      <w:tr w:rsidR="009A1CE5" w:rsidRPr="00D81643" w:rsidTr="00466D8C">
        <w:trPr>
          <w:trHeight w:val="510"/>
          <w:jc w:val="center"/>
        </w:trPr>
        <w:tc>
          <w:tcPr>
            <w:tcW w:w="5580" w:type="dxa"/>
            <w:vMerge w:val="restart"/>
            <w:tcBorders>
              <w:left w:val="single" w:sz="8" w:space="0" w:color="auto"/>
              <w:right w:val="single" w:sz="8" w:space="0" w:color="auto"/>
            </w:tcBorders>
            <w:vAlign w:val="center"/>
          </w:tcPr>
          <w:p w:rsidR="009A1CE5" w:rsidRPr="00D81643" w:rsidRDefault="009A1CE5" w:rsidP="009A1CE5">
            <w:pPr>
              <w:widowControl/>
              <w:autoSpaceDE/>
              <w:autoSpaceDN/>
              <w:adjustRightInd/>
              <w:jc w:val="both"/>
              <w:rPr>
                <w:sz w:val="22"/>
                <w:szCs w:val="22"/>
              </w:rPr>
            </w:pPr>
            <w:r w:rsidRPr="00D81643">
              <w:rPr>
                <w:sz w:val="22"/>
                <w:szCs w:val="22"/>
              </w:rPr>
              <w:t xml:space="preserve">Тема № 12. </w:t>
            </w:r>
            <w:r w:rsidRPr="00D81643">
              <w:rPr>
                <w:sz w:val="24"/>
                <w:szCs w:val="24"/>
              </w:rPr>
              <w:t xml:space="preserve">Безопасность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A1CE5" w:rsidRPr="00D81643" w:rsidRDefault="009A1CE5" w:rsidP="00670E48">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sz w:val="22"/>
                <w:szCs w:val="22"/>
              </w:rPr>
            </w:pPr>
            <w:r w:rsidRPr="00D81643">
              <w:rPr>
                <w:sz w:val="22"/>
                <w:szCs w:val="22"/>
              </w:rPr>
              <w:t>3</w:t>
            </w:r>
          </w:p>
        </w:tc>
        <w:tc>
          <w:tcPr>
            <w:tcW w:w="752" w:type="dxa"/>
            <w:tcBorders>
              <w:top w:val="single" w:sz="8" w:space="0" w:color="auto"/>
              <w:left w:val="nil"/>
              <w:bottom w:val="single" w:sz="8" w:space="0" w:color="auto"/>
              <w:right w:val="single" w:sz="8" w:space="0" w:color="auto"/>
            </w:tcBorders>
            <w:shd w:val="clear" w:color="auto" w:fill="auto"/>
            <w:vAlign w:val="center"/>
          </w:tcPr>
          <w:p w:rsidR="009A1CE5" w:rsidRPr="00D81643" w:rsidRDefault="009A1CE5" w:rsidP="0066037D">
            <w:pPr>
              <w:widowControl/>
              <w:autoSpaceDE/>
              <w:autoSpaceDN/>
              <w:adjustRightInd/>
              <w:jc w:val="center"/>
              <w:rPr>
                <w:b/>
                <w:bCs/>
                <w:sz w:val="22"/>
                <w:szCs w:val="22"/>
              </w:rPr>
            </w:pPr>
            <w:r w:rsidRPr="00D81643">
              <w:rPr>
                <w:b/>
                <w:bCs/>
                <w:sz w:val="22"/>
                <w:szCs w:val="22"/>
              </w:rPr>
              <w:t>9</w:t>
            </w:r>
          </w:p>
        </w:tc>
      </w:tr>
      <w:tr w:rsidR="009A1CE5" w:rsidRPr="00D81643" w:rsidTr="00466D8C">
        <w:trPr>
          <w:trHeight w:val="510"/>
          <w:jc w:val="center"/>
        </w:trPr>
        <w:tc>
          <w:tcPr>
            <w:tcW w:w="5580" w:type="dxa"/>
            <w:vMerge/>
            <w:tcBorders>
              <w:left w:val="single" w:sz="8" w:space="0" w:color="auto"/>
              <w:bottom w:val="single" w:sz="8" w:space="0" w:color="auto"/>
              <w:right w:val="single" w:sz="8" w:space="0" w:color="auto"/>
            </w:tcBorders>
            <w:vAlign w:val="center"/>
          </w:tcPr>
          <w:p w:rsidR="009A1CE5" w:rsidRPr="00D81643" w:rsidRDefault="009A1CE5"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A1CE5" w:rsidRPr="00D81643" w:rsidRDefault="009A1CE5" w:rsidP="00670E48">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A1CE5" w:rsidRPr="00D81643" w:rsidRDefault="009A1CE5"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A1CE5" w:rsidRPr="00D81643" w:rsidRDefault="009A1CE5" w:rsidP="0066037D">
            <w:pPr>
              <w:widowControl/>
              <w:autoSpaceDE/>
              <w:autoSpaceDN/>
              <w:adjustRightInd/>
              <w:jc w:val="center"/>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A1CE5" w:rsidRPr="00D81643" w:rsidRDefault="009A1CE5"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A1CE5" w:rsidRPr="00D81643" w:rsidRDefault="009A1CE5" w:rsidP="0066037D">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A1CE5" w:rsidRPr="00D81643" w:rsidRDefault="009A1CE5" w:rsidP="0066037D">
            <w:pPr>
              <w:widowControl/>
              <w:autoSpaceDE/>
              <w:autoSpaceDN/>
              <w:adjustRightInd/>
              <w:jc w:val="center"/>
              <w:rPr>
                <w:bCs/>
                <w:sz w:val="22"/>
                <w:szCs w:val="22"/>
              </w:rPr>
            </w:pPr>
            <w:r w:rsidRPr="00D81643">
              <w:rPr>
                <w:bCs/>
                <w:sz w:val="22"/>
                <w:szCs w:val="22"/>
              </w:rPr>
              <w:t>2</w:t>
            </w:r>
          </w:p>
        </w:tc>
      </w:tr>
      <w:tr w:rsidR="00783D3E" w:rsidRPr="00D81643" w:rsidTr="00466D8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D81643" w:rsidRDefault="00783D3E" w:rsidP="00783D3E">
            <w:pPr>
              <w:widowControl/>
              <w:autoSpaceDE/>
              <w:autoSpaceDN/>
              <w:adjustRightInd/>
              <w:jc w:val="both"/>
              <w:rPr>
                <w:sz w:val="22"/>
                <w:szCs w:val="22"/>
              </w:rPr>
            </w:pPr>
            <w:r w:rsidRPr="00D8164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D81643" w:rsidRDefault="00783D3E" w:rsidP="00783D3E">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3E451A" w:rsidP="0066037D">
            <w:pPr>
              <w:widowControl/>
              <w:autoSpaceDE/>
              <w:autoSpaceDN/>
              <w:adjustRightInd/>
              <w:jc w:val="center"/>
              <w:rPr>
                <w:sz w:val="22"/>
                <w:szCs w:val="22"/>
              </w:rPr>
            </w:pPr>
            <w:r w:rsidRPr="00D81643">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3E451A" w:rsidP="0066037D">
            <w:pPr>
              <w:widowControl/>
              <w:autoSpaceDE/>
              <w:autoSpaceDN/>
              <w:adjustRightInd/>
              <w:jc w:val="center"/>
              <w:rPr>
                <w:sz w:val="22"/>
                <w:szCs w:val="22"/>
              </w:rPr>
            </w:pPr>
            <w:r w:rsidRPr="00D81643">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3E451A" w:rsidP="0066037D">
            <w:pPr>
              <w:widowControl/>
              <w:autoSpaceDE/>
              <w:autoSpaceDN/>
              <w:adjustRightInd/>
              <w:jc w:val="center"/>
              <w:rPr>
                <w:sz w:val="22"/>
                <w:szCs w:val="22"/>
              </w:rPr>
            </w:pPr>
            <w:r w:rsidRPr="00D81643">
              <w:rPr>
                <w:sz w:val="22"/>
                <w:szCs w:val="22"/>
              </w:rPr>
              <w:t>13</w:t>
            </w:r>
          </w:p>
        </w:tc>
        <w:tc>
          <w:tcPr>
            <w:tcW w:w="752"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3E451A" w:rsidP="0066037D">
            <w:pPr>
              <w:widowControl/>
              <w:autoSpaceDE/>
              <w:autoSpaceDN/>
              <w:adjustRightInd/>
              <w:jc w:val="center"/>
              <w:rPr>
                <w:b/>
                <w:bCs/>
                <w:sz w:val="22"/>
                <w:szCs w:val="22"/>
              </w:rPr>
            </w:pPr>
            <w:r w:rsidRPr="00D81643">
              <w:rPr>
                <w:b/>
                <w:bCs/>
                <w:sz w:val="22"/>
                <w:szCs w:val="22"/>
              </w:rPr>
              <w:t>45</w:t>
            </w:r>
          </w:p>
        </w:tc>
      </w:tr>
      <w:tr w:rsidR="00783D3E" w:rsidRPr="00D81643" w:rsidTr="00466D8C">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D81643"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D81643" w:rsidRDefault="00783D3E" w:rsidP="00783D3E">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3E451A" w:rsidP="0066037D">
            <w:pPr>
              <w:widowControl/>
              <w:autoSpaceDE/>
              <w:autoSpaceDN/>
              <w:adjustRightInd/>
              <w:jc w:val="center"/>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74417A" w:rsidP="0066037D">
            <w:pPr>
              <w:widowControl/>
              <w:autoSpaceDE/>
              <w:autoSpaceDN/>
              <w:adjustRightInd/>
              <w:jc w:val="center"/>
              <w:rPr>
                <w:sz w:val="22"/>
                <w:szCs w:val="22"/>
              </w:rPr>
            </w:pPr>
            <w:r w:rsidRPr="00D81643">
              <w:rPr>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81643" w:rsidRDefault="00783D3E" w:rsidP="0066037D">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74417A" w:rsidP="0066037D">
            <w:pPr>
              <w:widowControl/>
              <w:autoSpaceDE/>
              <w:autoSpaceDN/>
              <w:adjustRightInd/>
              <w:jc w:val="center"/>
              <w:rPr>
                <w:bCs/>
                <w:sz w:val="22"/>
                <w:szCs w:val="22"/>
              </w:rPr>
            </w:pPr>
            <w:r w:rsidRPr="00D81643">
              <w:rPr>
                <w:bCs/>
                <w:sz w:val="22"/>
                <w:szCs w:val="22"/>
              </w:rPr>
              <w:t>10</w:t>
            </w:r>
          </w:p>
        </w:tc>
      </w:tr>
      <w:tr w:rsidR="00783D3E" w:rsidRPr="00D81643" w:rsidTr="00466D8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83D3E" w:rsidRPr="00D81643" w:rsidRDefault="00783D3E" w:rsidP="00783D3E">
            <w:pPr>
              <w:widowControl/>
              <w:autoSpaceDE/>
              <w:autoSpaceDN/>
              <w:adjustRightInd/>
              <w:jc w:val="both"/>
              <w:rPr>
                <w:sz w:val="22"/>
                <w:szCs w:val="22"/>
              </w:rPr>
            </w:pPr>
            <w:r w:rsidRPr="00D81643">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83D3E" w:rsidRPr="00D81643" w:rsidRDefault="00783D3E" w:rsidP="00783D3E">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81643" w:rsidRDefault="00783D3E" w:rsidP="0066037D">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auto" w:fill="auto"/>
            <w:vAlign w:val="center"/>
          </w:tcPr>
          <w:p w:rsidR="00783D3E" w:rsidRPr="00D81643" w:rsidRDefault="00783D3E" w:rsidP="0066037D">
            <w:pPr>
              <w:widowControl/>
              <w:autoSpaceDE/>
              <w:autoSpaceDN/>
              <w:adjustRightInd/>
              <w:jc w:val="center"/>
              <w:rPr>
                <w:b/>
                <w:bCs/>
                <w:sz w:val="22"/>
                <w:szCs w:val="22"/>
              </w:rPr>
            </w:pPr>
            <w:r w:rsidRPr="00D81643">
              <w:rPr>
                <w:b/>
                <w:bCs/>
                <w:sz w:val="22"/>
                <w:szCs w:val="22"/>
              </w:rPr>
              <w:t>27</w:t>
            </w:r>
          </w:p>
        </w:tc>
      </w:tr>
      <w:tr w:rsidR="00783D3E" w:rsidRPr="00D81643" w:rsidTr="00466D8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83D3E" w:rsidRPr="00D81643" w:rsidRDefault="00783D3E" w:rsidP="00783D3E">
            <w:pPr>
              <w:widowControl/>
              <w:autoSpaceDE/>
              <w:autoSpaceDN/>
              <w:adjustRightInd/>
              <w:jc w:val="both"/>
              <w:rPr>
                <w:sz w:val="22"/>
                <w:szCs w:val="22"/>
              </w:rPr>
            </w:pPr>
            <w:r w:rsidRPr="00D81643">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83D3E" w:rsidRPr="00D81643" w:rsidRDefault="00783D3E" w:rsidP="00783D3E">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81643" w:rsidRDefault="00783D3E" w:rsidP="0066037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D81643" w:rsidRDefault="00783D3E" w:rsidP="0066037D">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783D3E" w:rsidRPr="00D81643" w:rsidRDefault="003E451A" w:rsidP="0066037D">
            <w:pPr>
              <w:widowControl/>
              <w:autoSpaceDE/>
              <w:autoSpaceDN/>
              <w:adjustRightInd/>
              <w:jc w:val="center"/>
              <w:rPr>
                <w:b/>
                <w:bCs/>
                <w:sz w:val="22"/>
                <w:szCs w:val="22"/>
              </w:rPr>
            </w:pPr>
            <w:r w:rsidRPr="00D81643">
              <w:rPr>
                <w:b/>
                <w:bCs/>
                <w:sz w:val="22"/>
                <w:szCs w:val="22"/>
              </w:rPr>
              <w:t>72</w:t>
            </w:r>
          </w:p>
        </w:tc>
      </w:tr>
    </w:tbl>
    <w:p w:rsidR="00DA489D" w:rsidRPr="00D81643" w:rsidRDefault="00DA489D" w:rsidP="00DA489D">
      <w:pPr>
        <w:tabs>
          <w:tab w:val="left" w:pos="900"/>
        </w:tabs>
        <w:jc w:val="both"/>
        <w:rPr>
          <w:b/>
          <w:sz w:val="24"/>
          <w:szCs w:val="24"/>
        </w:rPr>
      </w:pPr>
    </w:p>
    <w:p w:rsidR="007F4B97" w:rsidRPr="00D81643" w:rsidRDefault="00114770" w:rsidP="00A76E53">
      <w:pPr>
        <w:tabs>
          <w:tab w:val="left" w:pos="900"/>
        </w:tabs>
        <w:ind w:firstLine="709"/>
        <w:jc w:val="both"/>
        <w:rPr>
          <w:b/>
          <w:sz w:val="24"/>
          <w:szCs w:val="24"/>
        </w:rPr>
      </w:pPr>
      <w:r w:rsidRPr="00D81643">
        <w:rPr>
          <w:b/>
          <w:sz w:val="24"/>
          <w:szCs w:val="24"/>
        </w:rPr>
        <w:t xml:space="preserve">5.2. </w:t>
      </w:r>
      <w:r w:rsidR="007F4B97" w:rsidRPr="00D81643">
        <w:rPr>
          <w:b/>
          <w:sz w:val="24"/>
          <w:szCs w:val="24"/>
        </w:rPr>
        <w:t xml:space="preserve">Тематический план для </w:t>
      </w:r>
      <w:r w:rsidR="00586FAD" w:rsidRPr="00D81643">
        <w:rPr>
          <w:b/>
          <w:sz w:val="24"/>
          <w:szCs w:val="24"/>
        </w:rPr>
        <w:t>за</w:t>
      </w:r>
      <w:r w:rsidR="007F4B97" w:rsidRPr="00D81643">
        <w:rPr>
          <w:b/>
          <w:sz w:val="24"/>
          <w:szCs w:val="24"/>
        </w:rPr>
        <w:t>очной формы обучения</w:t>
      </w:r>
    </w:p>
    <w:p w:rsidR="00AF61EB" w:rsidRPr="00D81643"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3E451A" w:rsidRPr="00D81643" w:rsidTr="009D016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3E451A" w:rsidRPr="00D81643" w:rsidRDefault="003E451A" w:rsidP="009D016B">
            <w:pPr>
              <w:widowControl/>
              <w:autoSpaceDE/>
              <w:autoSpaceDN/>
              <w:adjustRightInd/>
              <w:jc w:val="both"/>
              <w:rPr>
                <w:b/>
                <w:bCs/>
                <w:sz w:val="22"/>
                <w:szCs w:val="22"/>
              </w:rPr>
            </w:pPr>
            <w:r w:rsidRPr="00D81643">
              <w:rPr>
                <w:b/>
                <w:bCs/>
                <w:sz w:val="22"/>
                <w:szCs w:val="22"/>
              </w:rPr>
              <w:t>Семестр 2</w:t>
            </w:r>
          </w:p>
        </w:tc>
      </w:tr>
      <w:tr w:rsidR="003E451A" w:rsidRPr="00D81643" w:rsidTr="009D016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3E451A" w:rsidRPr="00D81643" w:rsidRDefault="003E451A" w:rsidP="009D016B">
            <w:pPr>
              <w:widowControl/>
              <w:autoSpaceDE/>
              <w:autoSpaceDN/>
              <w:adjustRightInd/>
              <w:jc w:val="both"/>
              <w:rPr>
                <w:sz w:val="22"/>
                <w:szCs w:val="22"/>
              </w:rPr>
            </w:pPr>
            <w:r w:rsidRPr="00D81643">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3E451A" w:rsidRPr="00D81643" w:rsidRDefault="003E451A" w:rsidP="009D016B">
            <w:pPr>
              <w:widowControl/>
              <w:autoSpaceDE/>
              <w:autoSpaceDN/>
              <w:adjustRightInd/>
              <w:jc w:val="both"/>
              <w:rPr>
                <w:sz w:val="22"/>
                <w:szCs w:val="22"/>
              </w:rPr>
            </w:pPr>
            <w:r w:rsidRPr="00D8164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3E451A" w:rsidRPr="00D81643" w:rsidRDefault="003E451A" w:rsidP="009D016B">
            <w:pPr>
              <w:widowControl/>
              <w:autoSpaceDE/>
              <w:autoSpaceDN/>
              <w:adjustRightInd/>
              <w:jc w:val="both"/>
              <w:rPr>
                <w:sz w:val="22"/>
                <w:szCs w:val="22"/>
              </w:rPr>
            </w:pPr>
            <w:r w:rsidRPr="00D8164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3E451A" w:rsidRPr="00D81643" w:rsidRDefault="003E451A" w:rsidP="009D016B">
            <w:pPr>
              <w:widowControl/>
              <w:autoSpaceDE/>
              <w:autoSpaceDN/>
              <w:adjustRightInd/>
              <w:jc w:val="both"/>
              <w:rPr>
                <w:sz w:val="22"/>
                <w:szCs w:val="22"/>
              </w:rPr>
            </w:pPr>
            <w:r w:rsidRPr="00D81643">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3E451A" w:rsidRPr="00D81643" w:rsidRDefault="003E451A" w:rsidP="009D016B">
            <w:pPr>
              <w:widowControl/>
              <w:autoSpaceDE/>
              <w:autoSpaceDN/>
              <w:adjustRightInd/>
              <w:jc w:val="both"/>
              <w:rPr>
                <w:sz w:val="22"/>
                <w:szCs w:val="22"/>
              </w:rPr>
            </w:pPr>
            <w:r w:rsidRPr="00D81643">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3E451A" w:rsidRPr="00D81643" w:rsidRDefault="003E451A" w:rsidP="009D016B">
            <w:pPr>
              <w:widowControl/>
              <w:autoSpaceDE/>
              <w:autoSpaceDN/>
              <w:adjustRightInd/>
              <w:jc w:val="both"/>
              <w:rPr>
                <w:sz w:val="22"/>
                <w:szCs w:val="22"/>
              </w:rPr>
            </w:pPr>
            <w:r w:rsidRPr="00D8164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3E451A" w:rsidRPr="00D81643" w:rsidRDefault="003E451A" w:rsidP="009D016B">
            <w:pPr>
              <w:widowControl/>
              <w:autoSpaceDE/>
              <w:autoSpaceDN/>
              <w:adjustRightInd/>
              <w:jc w:val="both"/>
              <w:rPr>
                <w:b/>
                <w:bCs/>
                <w:sz w:val="22"/>
                <w:szCs w:val="22"/>
              </w:rPr>
            </w:pPr>
            <w:r w:rsidRPr="00D81643">
              <w:rPr>
                <w:b/>
                <w:bCs/>
                <w:sz w:val="22"/>
                <w:szCs w:val="22"/>
              </w:rPr>
              <w:t>Всего</w:t>
            </w:r>
          </w:p>
        </w:tc>
      </w:tr>
      <w:tr w:rsidR="003E451A" w:rsidRPr="00D81643" w:rsidTr="009D016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E451A" w:rsidRPr="00D81643" w:rsidRDefault="003E451A" w:rsidP="009D016B">
            <w:pPr>
              <w:widowControl/>
              <w:autoSpaceDE/>
              <w:autoSpaceDN/>
              <w:adjustRightInd/>
              <w:jc w:val="both"/>
              <w:rPr>
                <w:sz w:val="22"/>
                <w:szCs w:val="22"/>
              </w:rPr>
            </w:pPr>
            <w:r w:rsidRPr="00D81643">
              <w:rPr>
                <w:sz w:val="22"/>
                <w:szCs w:val="22"/>
              </w:rPr>
              <w:t>Тема №1. Понятие операционной системы. Назначение, функции и архитектура операционных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3E451A" w:rsidRPr="00D81643" w:rsidRDefault="003E451A" w:rsidP="009D016B">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E451A" w:rsidRPr="00D81643" w:rsidRDefault="000F5E68" w:rsidP="009D016B">
            <w:pPr>
              <w:widowControl/>
              <w:autoSpaceDE/>
              <w:autoSpaceDN/>
              <w:adjustRightInd/>
              <w:jc w:val="both"/>
              <w:rPr>
                <w:sz w:val="22"/>
                <w:szCs w:val="22"/>
              </w:rPr>
            </w:pPr>
            <w:r w:rsidRPr="00D8164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3E451A" w:rsidRPr="00D81643" w:rsidRDefault="000F5E68" w:rsidP="009D016B">
            <w:pPr>
              <w:widowControl/>
              <w:autoSpaceDE/>
              <w:autoSpaceDN/>
              <w:adjustRightInd/>
              <w:jc w:val="both"/>
              <w:rPr>
                <w:sz w:val="22"/>
                <w:szCs w:val="22"/>
              </w:rPr>
            </w:pPr>
            <w:r w:rsidRPr="00D8164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3E451A" w:rsidRPr="00D81643" w:rsidRDefault="003E451A"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E451A" w:rsidRPr="00D81643" w:rsidRDefault="000F5E68" w:rsidP="000F5E68">
            <w:pPr>
              <w:widowControl/>
              <w:autoSpaceDE/>
              <w:autoSpaceDN/>
              <w:adjustRightInd/>
              <w:rPr>
                <w:sz w:val="22"/>
                <w:szCs w:val="22"/>
              </w:rPr>
            </w:pPr>
            <w:r w:rsidRPr="00D81643">
              <w:rPr>
                <w:sz w:val="22"/>
                <w:szCs w:val="22"/>
              </w:rPr>
              <w:t>1</w:t>
            </w:r>
            <w:r w:rsidR="0062323B" w:rsidRPr="00D81643">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3E451A" w:rsidRPr="00D81643" w:rsidRDefault="000F5E68" w:rsidP="009D016B">
            <w:pPr>
              <w:widowControl/>
              <w:autoSpaceDE/>
              <w:autoSpaceDN/>
              <w:adjustRightInd/>
              <w:jc w:val="both"/>
              <w:rPr>
                <w:b/>
                <w:bCs/>
                <w:sz w:val="22"/>
                <w:szCs w:val="22"/>
              </w:rPr>
            </w:pPr>
            <w:r w:rsidRPr="00D81643">
              <w:rPr>
                <w:b/>
                <w:bCs/>
                <w:sz w:val="22"/>
                <w:szCs w:val="22"/>
              </w:rPr>
              <w:t>12</w:t>
            </w:r>
          </w:p>
        </w:tc>
      </w:tr>
      <w:tr w:rsidR="003E451A" w:rsidRPr="00D81643" w:rsidTr="009D016B">
        <w:trPr>
          <w:trHeight w:val="510"/>
          <w:jc w:val="center"/>
        </w:trPr>
        <w:tc>
          <w:tcPr>
            <w:tcW w:w="5580" w:type="dxa"/>
            <w:vMerge/>
            <w:tcBorders>
              <w:left w:val="single" w:sz="8" w:space="0" w:color="auto"/>
              <w:bottom w:val="single" w:sz="8" w:space="0" w:color="auto"/>
              <w:right w:val="single" w:sz="8" w:space="0" w:color="auto"/>
            </w:tcBorders>
            <w:vAlign w:val="center"/>
          </w:tcPr>
          <w:p w:rsidR="003E451A" w:rsidRPr="00D81643" w:rsidRDefault="003E451A" w:rsidP="009D016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E451A" w:rsidRPr="00D81643" w:rsidRDefault="003E451A" w:rsidP="009D016B">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E451A" w:rsidRPr="00D81643" w:rsidRDefault="003E451A"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E451A" w:rsidRPr="00D81643" w:rsidRDefault="003E451A"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E451A" w:rsidRPr="00D81643" w:rsidRDefault="003E451A"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E451A" w:rsidRPr="00D81643" w:rsidRDefault="003E451A" w:rsidP="000F5E68">
            <w:pPr>
              <w:widowControl/>
              <w:autoSpaceDE/>
              <w:autoSpaceDN/>
              <w:adjustRightInd/>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E451A" w:rsidRPr="00D81643" w:rsidRDefault="003E451A" w:rsidP="009D016B">
            <w:pPr>
              <w:widowControl/>
              <w:autoSpaceDE/>
              <w:autoSpaceDN/>
              <w:adjustRightInd/>
              <w:jc w:val="both"/>
              <w:rPr>
                <w:b/>
                <w:bCs/>
                <w:sz w:val="22"/>
                <w:szCs w:val="22"/>
              </w:rPr>
            </w:pPr>
          </w:p>
        </w:tc>
      </w:tr>
      <w:tr w:rsidR="000F5E68" w:rsidRPr="00D81643" w:rsidTr="00670E48">
        <w:trPr>
          <w:trHeight w:val="510"/>
          <w:jc w:val="center"/>
        </w:trPr>
        <w:tc>
          <w:tcPr>
            <w:tcW w:w="5580" w:type="dxa"/>
            <w:vMerge w:val="restart"/>
            <w:tcBorders>
              <w:left w:val="single" w:sz="8" w:space="0" w:color="auto"/>
              <w:right w:val="single" w:sz="8" w:space="0" w:color="auto"/>
            </w:tcBorders>
            <w:vAlign w:val="center"/>
          </w:tcPr>
          <w:p w:rsidR="000F5E68" w:rsidRPr="00D81643" w:rsidRDefault="000F5E68" w:rsidP="00670E48">
            <w:pPr>
              <w:widowControl/>
              <w:autoSpaceDE/>
              <w:autoSpaceDN/>
              <w:adjustRightInd/>
              <w:jc w:val="both"/>
              <w:rPr>
                <w:sz w:val="22"/>
                <w:szCs w:val="22"/>
              </w:rPr>
            </w:pPr>
            <w:r w:rsidRPr="00D81643">
              <w:rPr>
                <w:sz w:val="22"/>
                <w:szCs w:val="22"/>
              </w:rPr>
              <w:t>Тема № 2.Назначение, функции и архитектура операционных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0F5E68" w:rsidRPr="00D81643" w:rsidRDefault="000F5E68" w:rsidP="00670E48">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sz w:val="22"/>
                <w:szCs w:val="22"/>
              </w:rPr>
            </w:pPr>
            <w:r w:rsidRPr="00D8164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sz w:val="22"/>
                <w:szCs w:val="22"/>
              </w:rPr>
            </w:pPr>
            <w:r w:rsidRPr="00D8164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0F5E68">
            <w:pPr>
              <w:widowControl/>
              <w:autoSpaceDE/>
              <w:autoSpaceDN/>
              <w:adjustRightInd/>
              <w:rPr>
                <w:sz w:val="22"/>
                <w:szCs w:val="22"/>
              </w:rPr>
            </w:pPr>
            <w:r w:rsidRPr="00D81643">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b/>
                <w:bCs/>
                <w:sz w:val="22"/>
                <w:szCs w:val="22"/>
              </w:rPr>
            </w:pPr>
            <w:r w:rsidRPr="00D81643">
              <w:rPr>
                <w:b/>
                <w:bCs/>
                <w:sz w:val="22"/>
                <w:szCs w:val="22"/>
              </w:rPr>
              <w:t>12</w:t>
            </w:r>
          </w:p>
        </w:tc>
      </w:tr>
      <w:tr w:rsidR="000F5E68" w:rsidRPr="00D81643" w:rsidTr="009D016B">
        <w:trPr>
          <w:trHeight w:val="510"/>
          <w:jc w:val="center"/>
        </w:trPr>
        <w:tc>
          <w:tcPr>
            <w:tcW w:w="5580" w:type="dxa"/>
            <w:vMerge/>
            <w:tcBorders>
              <w:left w:val="single" w:sz="8" w:space="0" w:color="auto"/>
              <w:bottom w:val="single" w:sz="8" w:space="0" w:color="auto"/>
              <w:right w:val="single" w:sz="8" w:space="0" w:color="auto"/>
            </w:tcBorders>
            <w:vAlign w:val="center"/>
          </w:tcPr>
          <w:p w:rsidR="000F5E68" w:rsidRPr="00D81643" w:rsidRDefault="000F5E68" w:rsidP="009D016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5E68" w:rsidRPr="00D81643" w:rsidRDefault="000F5E68" w:rsidP="00670E48">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F5E68" w:rsidRPr="00D81643" w:rsidRDefault="000F5E68" w:rsidP="000F5E68">
            <w:pPr>
              <w:widowControl/>
              <w:autoSpaceDE/>
              <w:autoSpaceDN/>
              <w:adjustRightInd/>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both"/>
              <w:rPr>
                <w:b/>
                <w:bCs/>
                <w:sz w:val="22"/>
                <w:szCs w:val="22"/>
              </w:rPr>
            </w:pPr>
          </w:p>
        </w:tc>
      </w:tr>
      <w:tr w:rsidR="000F5E68" w:rsidRPr="00D81643" w:rsidTr="009D016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F5E68" w:rsidRPr="00D81643" w:rsidRDefault="000F5E68" w:rsidP="00670E48">
            <w:pPr>
              <w:widowControl/>
              <w:autoSpaceDE/>
              <w:autoSpaceDN/>
              <w:adjustRightInd/>
              <w:jc w:val="both"/>
              <w:rPr>
                <w:sz w:val="22"/>
                <w:szCs w:val="22"/>
              </w:rPr>
            </w:pPr>
            <w:r w:rsidRPr="00D81643">
              <w:rPr>
                <w:sz w:val="22"/>
                <w:szCs w:val="22"/>
              </w:rPr>
              <w:t>Тема №3. Организация вычислительного процесса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0F5E68" w:rsidRPr="00D81643" w:rsidRDefault="000F5E68" w:rsidP="009D016B">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sz w:val="22"/>
                <w:szCs w:val="22"/>
              </w:rPr>
            </w:pPr>
            <w:r w:rsidRPr="00D8164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0F5E68">
            <w:pPr>
              <w:widowControl/>
              <w:autoSpaceDE/>
              <w:autoSpaceDN/>
              <w:adjustRightInd/>
              <w:rPr>
                <w:sz w:val="22"/>
                <w:szCs w:val="22"/>
              </w:rPr>
            </w:pPr>
            <w:r w:rsidRPr="00D81643">
              <w:rPr>
                <w:sz w:val="22"/>
                <w:szCs w:val="22"/>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b/>
                <w:bCs/>
                <w:sz w:val="22"/>
                <w:szCs w:val="22"/>
              </w:rPr>
            </w:pPr>
            <w:r w:rsidRPr="00D81643">
              <w:rPr>
                <w:b/>
                <w:bCs/>
                <w:sz w:val="22"/>
                <w:szCs w:val="22"/>
              </w:rPr>
              <w:t>18</w:t>
            </w:r>
          </w:p>
        </w:tc>
      </w:tr>
      <w:tr w:rsidR="000F5E68" w:rsidRPr="00D81643" w:rsidTr="009D016B">
        <w:trPr>
          <w:trHeight w:val="510"/>
          <w:jc w:val="center"/>
        </w:trPr>
        <w:tc>
          <w:tcPr>
            <w:tcW w:w="5580" w:type="dxa"/>
            <w:vMerge/>
            <w:tcBorders>
              <w:left w:val="single" w:sz="8" w:space="0" w:color="auto"/>
              <w:bottom w:val="single" w:sz="8" w:space="0" w:color="auto"/>
              <w:right w:val="single" w:sz="8" w:space="0" w:color="auto"/>
            </w:tcBorders>
            <w:vAlign w:val="center"/>
          </w:tcPr>
          <w:p w:rsidR="000F5E68" w:rsidRPr="00D81643" w:rsidRDefault="000F5E68" w:rsidP="009D016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5E68" w:rsidRPr="00D81643" w:rsidRDefault="000F5E68" w:rsidP="009D016B">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F5E68" w:rsidRPr="00D81643" w:rsidRDefault="000F5E68" w:rsidP="000F5E68">
            <w:pPr>
              <w:widowControl/>
              <w:autoSpaceDE/>
              <w:autoSpaceDN/>
              <w:adjustRightInd/>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right"/>
              <w:rPr>
                <w:bCs/>
                <w:sz w:val="22"/>
                <w:szCs w:val="22"/>
              </w:rPr>
            </w:pPr>
          </w:p>
        </w:tc>
      </w:tr>
      <w:tr w:rsidR="000F5E68" w:rsidRPr="00D81643" w:rsidTr="000F5E68">
        <w:trPr>
          <w:trHeight w:val="510"/>
          <w:jc w:val="center"/>
        </w:trPr>
        <w:tc>
          <w:tcPr>
            <w:tcW w:w="5580" w:type="dxa"/>
            <w:vMerge w:val="restart"/>
            <w:tcBorders>
              <w:left w:val="single" w:sz="8" w:space="0" w:color="auto"/>
              <w:right w:val="single" w:sz="8" w:space="0" w:color="auto"/>
            </w:tcBorders>
            <w:vAlign w:val="center"/>
          </w:tcPr>
          <w:p w:rsidR="000F5E68" w:rsidRPr="00D81643" w:rsidRDefault="000F5E68" w:rsidP="00670E48">
            <w:pPr>
              <w:tabs>
                <w:tab w:val="left" w:pos="900"/>
              </w:tabs>
              <w:jc w:val="both"/>
              <w:rPr>
                <w:sz w:val="24"/>
                <w:szCs w:val="24"/>
              </w:rPr>
            </w:pPr>
            <w:r w:rsidRPr="00D81643">
              <w:rPr>
                <w:sz w:val="22"/>
                <w:szCs w:val="22"/>
              </w:rPr>
              <w:t>Тема № 4.</w:t>
            </w:r>
            <w:r w:rsidRPr="00D81643">
              <w:rPr>
                <w:sz w:val="24"/>
                <w:szCs w:val="24"/>
              </w:rPr>
              <w:t xml:space="preserve"> Понятие приоритетного обслуживания. </w:t>
            </w:r>
          </w:p>
          <w:p w:rsidR="000F5E68" w:rsidRPr="00D81643" w:rsidRDefault="000F5E68" w:rsidP="00670E4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F5E68" w:rsidRPr="00D81643" w:rsidRDefault="000F5E68" w:rsidP="00670E48">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0F5E68">
            <w:pPr>
              <w:widowControl/>
              <w:autoSpaceDE/>
              <w:autoSpaceDN/>
              <w:adjustRightInd/>
              <w:rPr>
                <w:sz w:val="22"/>
                <w:szCs w:val="22"/>
              </w:rPr>
            </w:pPr>
            <w:r w:rsidRPr="00D8164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0F5E68">
            <w:pPr>
              <w:widowControl/>
              <w:autoSpaceDE/>
              <w:autoSpaceDN/>
              <w:adjustRightInd/>
              <w:rPr>
                <w:sz w:val="22"/>
                <w:szCs w:val="22"/>
              </w:rPr>
            </w:pPr>
            <w:r w:rsidRPr="00D81643">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0F5E68">
            <w:pPr>
              <w:widowControl/>
              <w:autoSpaceDE/>
              <w:autoSpaceDN/>
              <w:adjustRightInd/>
              <w:rPr>
                <w:b/>
                <w:bCs/>
                <w:sz w:val="22"/>
                <w:szCs w:val="22"/>
              </w:rPr>
            </w:pPr>
            <w:r w:rsidRPr="00D81643">
              <w:rPr>
                <w:b/>
                <w:bCs/>
                <w:sz w:val="22"/>
                <w:szCs w:val="22"/>
              </w:rPr>
              <w:t>19</w:t>
            </w:r>
          </w:p>
        </w:tc>
      </w:tr>
      <w:tr w:rsidR="000F5E68" w:rsidRPr="00D81643" w:rsidTr="009D016B">
        <w:trPr>
          <w:trHeight w:val="510"/>
          <w:jc w:val="center"/>
        </w:trPr>
        <w:tc>
          <w:tcPr>
            <w:tcW w:w="5580" w:type="dxa"/>
            <w:vMerge/>
            <w:tcBorders>
              <w:left w:val="single" w:sz="8" w:space="0" w:color="auto"/>
              <w:bottom w:val="single" w:sz="8" w:space="0" w:color="auto"/>
              <w:right w:val="single" w:sz="8" w:space="0" w:color="auto"/>
            </w:tcBorders>
            <w:vAlign w:val="center"/>
          </w:tcPr>
          <w:p w:rsidR="000F5E68" w:rsidRPr="00D81643" w:rsidRDefault="000F5E68" w:rsidP="009D016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5E68" w:rsidRPr="00D81643" w:rsidRDefault="000F5E68" w:rsidP="00670E48">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F5E68" w:rsidRPr="00D81643" w:rsidRDefault="000F5E68" w:rsidP="000F5E68">
            <w:pPr>
              <w:widowControl/>
              <w:autoSpaceDE/>
              <w:autoSpaceDN/>
              <w:adjustRightInd/>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right"/>
              <w:rPr>
                <w:bCs/>
                <w:sz w:val="22"/>
                <w:szCs w:val="22"/>
              </w:rPr>
            </w:pPr>
          </w:p>
        </w:tc>
      </w:tr>
      <w:tr w:rsidR="000F5E68" w:rsidRPr="00D81643" w:rsidTr="009D016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F5E68" w:rsidRPr="00D81643" w:rsidRDefault="000F5E68" w:rsidP="00670E48">
            <w:pPr>
              <w:widowControl/>
              <w:autoSpaceDE/>
              <w:autoSpaceDN/>
              <w:adjustRightInd/>
              <w:jc w:val="both"/>
              <w:rPr>
                <w:sz w:val="22"/>
                <w:szCs w:val="22"/>
              </w:rPr>
            </w:pPr>
            <w:r w:rsidRPr="00D81643">
              <w:rPr>
                <w:sz w:val="22"/>
                <w:szCs w:val="22"/>
              </w:rPr>
              <w:t xml:space="preserve">Тема № 5. </w:t>
            </w:r>
            <w:r w:rsidRPr="00D81643">
              <w:rPr>
                <w:sz w:val="24"/>
                <w:szCs w:val="24"/>
              </w:rPr>
              <w:t xml:space="preserve">Управление памятью. </w:t>
            </w:r>
          </w:p>
        </w:tc>
        <w:tc>
          <w:tcPr>
            <w:tcW w:w="900" w:type="dxa"/>
            <w:tcBorders>
              <w:top w:val="single" w:sz="8" w:space="0" w:color="auto"/>
              <w:left w:val="nil"/>
              <w:bottom w:val="single" w:sz="8" w:space="0" w:color="auto"/>
              <w:right w:val="single" w:sz="8" w:space="0" w:color="000000"/>
            </w:tcBorders>
            <w:shd w:val="clear" w:color="auto" w:fill="auto"/>
            <w:vAlign w:val="center"/>
          </w:tcPr>
          <w:p w:rsidR="000F5E68" w:rsidRPr="00D81643" w:rsidRDefault="000F5E68" w:rsidP="009D016B">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0F5E68">
            <w:pPr>
              <w:widowControl/>
              <w:autoSpaceDE/>
              <w:autoSpaceDN/>
              <w:adjustRightInd/>
              <w:rPr>
                <w:sz w:val="22"/>
                <w:szCs w:val="22"/>
              </w:rPr>
            </w:pPr>
            <w:r w:rsidRPr="00D81643">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b/>
                <w:bCs/>
                <w:sz w:val="22"/>
                <w:szCs w:val="22"/>
              </w:rPr>
            </w:pPr>
            <w:r w:rsidRPr="00D81643">
              <w:rPr>
                <w:b/>
                <w:bCs/>
                <w:sz w:val="22"/>
                <w:szCs w:val="22"/>
              </w:rPr>
              <w:t>20</w:t>
            </w:r>
          </w:p>
        </w:tc>
      </w:tr>
      <w:tr w:rsidR="000F5E68" w:rsidRPr="00D81643" w:rsidTr="009D016B">
        <w:trPr>
          <w:trHeight w:val="510"/>
          <w:jc w:val="center"/>
        </w:trPr>
        <w:tc>
          <w:tcPr>
            <w:tcW w:w="5580" w:type="dxa"/>
            <w:vMerge/>
            <w:tcBorders>
              <w:left w:val="single" w:sz="8" w:space="0" w:color="auto"/>
              <w:bottom w:val="single" w:sz="8" w:space="0" w:color="auto"/>
              <w:right w:val="single" w:sz="8" w:space="0" w:color="auto"/>
            </w:tcBorders>
            <w:vAlign w:val="center"/>
          </w:tcPr>
          <w:p w:rsidR="000F5E68" w:rsidRPr="00D81643" w:rsidRDefault="000F5E68" w:rsidP="009D016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5E68" w:rsidRPr="00D81643" w:rsidRDefault="000F5E68" w:rsidP="009D016B">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right"/>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F5E68" w:rsidRPr="00D81643" w:rsidRDefault="000F5E68" w:rsidP="000F5E68">
            <w:pPr>
              <w:widowControl/>
              <w:autoSpaceDE/>
              <w:autoSpaceDN/>
              <w:adjustRightInd/>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0F5E68">
            <w:pPr>
              <w:widowControl/>
              <w:autoSpaceDE/>
              <w:autoSpaceDN/>
              <w:adjustRightInd/>
              <w:rPr>
                <w:bCs/>
                <w:sz w:val="22"/>
                <w:szCs w:val="22"/>
              </w:rPr>
            </w:pPr>
            <w:r w:rsidRPr="00D81643">
              <w:rPr>
                <w:bCs/>
                <w:sz w:val="22"/>
                <w:szCs w:val="22"/>
              </w:rPr>
              <w:t>2</w:t>
            </w:r>
          </w:p>
        </w:tc>
      </w:tr>
      <w:tr w:rsidR="000F5E68" w:rsidRPr="00D81643" w:rsidTr="000F5E68">
        <w:trPr>
          <w:trHeight w:val="510"/>
          <w:jc w:val="center"/>
        </w:trPr>
        <w:tc>
          <w:tcPr>
            <w:tcW w:w="5580" w:type="dxa"/>
            <w:vMerge w:val="restart"/>
            <w:tcBorders>
              <w:left w:val="single" w:sz="8" w:space="0" w:color="auto"/>
              <w:right w:val="single" w:sz="8" w:space="0" w:color="auto"/>
            </w:tcBorders>
            <w:vAlign w:val="center"/>
          </w:tcPr>
          <w:p w:rsidR="000F5E68" w:rsidRPr="00D81643" w:rsidRDefault="000F5E68" w:rsidP="00670E48">
            <w:pPr>
              <w:widowControl/>
              <w:autoSpaceDE/>
              <w:autoSpaceDN/>
              <w:adjustRightInd/>
              <w:jc w:val="both"/>
              <w:rPr>
                <w:sz w:val="22"/>
                <w:szCs w:val="22"/>
              </w:rPr>
            </w:pPr>
            <w:r w:rsidRPr="00D81643">
              <w:rPr>
                <w:sz w:val="24"/>
                <w:szCs w:val="24"/>
              </w:rPr>
              <w:t>Тема № 6. Ввод/вывод и файловые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0F5E68" w:rsidRPr="00D81643" w:rsidRDefault="000F5E68" w:rsidP="00670E48">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1472C">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1472C">
            <w:pPr>
              <w:widowControl/>
              <w:autoSpaceDE/>
              <w:autoSpaceDN/>
              <w:adjustRightInd/>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0F5E68">
            <w:pPr>
              <w:widowControl/>
              <w:autoSpaceDE/>
              <w:autoSpaceDN/>
              <w:adjustRightInd/>
              <w:rPr>
                <w:sz w:val="22"/>
                <w:szCs w:val="22"/>
              </w:rPr>
            </w:pPr>
            <w:r w:rsidRPr="00D81643">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0F5E68">
            <w:pPr>
              <w:widowControl/>
              <w:autoSpaceDE/>
              <w:autoSpaceDN/>
              <w:adjustRightInd/>
              <w:rPr>
                <w:b/>
                <w:bCs/>
                <w:sz w:val="22"/>
                <w:szCs w:val="22"/>
              </w:rPr>
            </w:pPr>
            <w:r w:rsidRPr="00D81643">
              <w:rPr>
                <w:b/>
                <w:bCs/>
                <w:sz w:val="22"/>
                <w:szCs w:val="22"/>
              </w:rPr>
              <w:t>18</w:t>
            </w:r>
          </w:p>
        </w:tc>
      </w:tr>
      <w:tr w:rsidR="000F5E68" w:rsidRPr="00D81643" w:rsidTr="009D016B">
        <w:trPr>
          <w:trHeight w:val="510"/>
          <w:jc w:val="center"/>
        </w:trPr>
        <w:tc>
          <w:tcPr>
            <w:tcW w:w="5580" w:type="dxa"/>
            <w:vMerge/>
            <w:tcBorders>
              <w:left w:val="single" w:sz="8" w:space="0" w:color="auto"/>
              <w:bottom w:val="single" w:sz="8" w:space="0" w:color="auto"/>
              <w:right w:val="single" w:sz="8" w:space="0" w:color="auto"/>
            </w:tcBorders>
            <w:vAlign w:val="center"/>
          </w:tcPr>
          <w:p w:rsidR="000F5E68" w:rsidRPr="00D81643" w:rsidRDefault="000F5E68" w:rsidP="009D016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5E68" w:rsidRPr="00D81643" w:rsidRDefault="000F5E68" w:rsidP="00670E48">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1472C">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1472C">
            <w:pPr>
              <w:widowControl/>
              <w:autoSpaceDE/>
              <w:autoSpaceDN/>
              <w:adjustRightInd/>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F5E68" w:rsidRPr="00D81643" w:rsidRDefault="000F5E68" w:rsidP="009D016B">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0F5E68">
            <w:pPr>
              <w:widowControl/>
              <w:autoSpaceDE/>
              <w:autoSpaceDN/>
              <w:adjustRightInd/>
              <w:rPr>
                <w:bCs/>
                <w:sz w:val="22"/>
                <w:szCs w:val="22"/>
              </w:rPr>
            </w:pPr>
            <w:r w:rsidRPr="00D81643">
              <w:rPr>
                <w:bCs/>
                <w:sz w:val="22"/>
                <w:szCs w:val="22"/>
              </w:rPr>
              <w:t>2</w:t>
            </w:r>
          </w:p>
        </w:tc>
      </w:tr>
      <w:tr w:rsidR="000F5E68" w:rsidRPr="00D81643" w:rsidTr="009D016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sz w:val="22"/>
                <w:szCs w:val="22"/>
              </w:rPr>
            </w:pPr>
            <w:r w:rsidRPr="00D81643">
              <w:rPr>
                <w:sz w:val="22"/>
                <w:szCs w:val="22"/>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F5E68" w:rsidRPr="00D81643" w:rsidRDefault="000F5E68" w:rsidP="009D016B">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1472C">
            <w:pPr>
              <w:widowControl/>
              <w:autoSpaceDE/>
              <w:autoSpaceDN/>
              <w:adjustRightInd/>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1472C">
            <w:pPr>
              <w:widowControl/>
              <w:autoSpaceDE/>
              <w:autoSpaceDN/>
              <w:adjustRightInd/>
              <w:rPr>
                <w:sz w:val="22"/>
                <w:szCs w:val="22"/>
              </w:rPr>
            </w:pPr>
            <w:r w:rsidRPr="00D81643">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sz w:val="22"/>
                <w:szCs w:val="22"/>
              </w:rPr>
            </w:pPr>
            <w:r w:rsidRPr="00D81643">
              <w:rPr>
                <w:sz w:val="22"/>
                <w:szCs w:val="22"/>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b/>
                <w:bCs/>
                <w:sz w:val="22"/>
                <w:szCs w:val="22"/>
              </w:rPr>
            </w:pPr>
            <w:r w:rsidRPr="00D81643">
              <w:rPr>
                <w:b/>
                <w:bCs/>
                <w:sz w:val="22"/>
                <w:szCs w:val="22"/>
              </w:rPr>
              <w:t>99</w:t>
            </w:r>
          </w:p>
        </w:tc>
      </w:tr>
      <w:tr w:rsidR="000F5E68" w:rsidRPr="00D81643" w:rsidTr="009D016B">
        <w:trPr>
          <w:trHeight w:val="510"/>
          <w:jc w:val="center"/>
        </w:trPr>
        <w:tc>
          <w:tcPr>
            <w:tcW w:w="5580" w:type="dxa"/>
            <w:vMerge/>
            <w:tcBorders>
              <w:left w:val="single" w:sz="8" w:space="0" w:color="auto"/>
              <w:bottom w:val="single" w:sz="8" w:space="0" w:color="auto"/>
              <w:right w:val="single" w:sz="8" w:space="0" w:color="auto"/>
            </w:tcBorders>
            <w:vAlign w:val="center"/>
          </w:tcPr>
          <w:p w:rsidR="000F5E68" w:rsidRPr="00D81643" w:rsidRDefault="000F5E68" w:rsidP="009D016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5E68" w:rsidRPr="00D81643" w:rsidRDefault="000F5E68" w:rsidP="009D016B">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1472C">
            <w:pPr>
              <w:widowControl/>
              <w:autoSpaceDE/>
              <w:autoSpaceDN/>
              <w:adjustRightInd/>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1472C">
            <w:pPr>
              <w:widowControl/>
              <w:autoSpaceDE/>
              <w:autoSpaceDN/>
              <w:adjustRightInd/>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F5E68" w:rsidRPr="00D81643" w:rsidRDefault="000F5E68" w:rsidP="009D016B">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right"/>
              <w:rPr>
                <w:bCs/>
                <w:sz w:val="22"/>
                <w:szCs w:val="22"/>
              </w:rPr>
            </w:pPr>
            <w:r w:rsidRPr="00D81643">
              <w:rPr>
                <w:bCs/>
                <w:sz w:val="22"/>
                <w:szCs w:val="22"/>
              </w:rPr>
              <w:t>4</w:t>
            </w:r>
          </w:p>
        </w:tc>
      </w:tr>
      <w:tr w:rsidR="000F5E68" w:rsidRPr="00D81643" w:rsidTr="009D016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sz w:val="22"/>
                <w:szCs w:val="22"/>
              </w:rPr>
            </w:pPr>
            <w:r w:rsidRPr="00D81643">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F5E68" w:rsidRPr="00D81643" w:rsidRDefault="000F5E68" w:rsidP="009D016B">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F5E68" w:rsidRPr="00D81643" w:rsidRDefault="000F5E68" w:rsidP="009D016B">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F5E68" w:rsidRPr="00D81643" w:rsidRDefault="000F5E68" w:rsidP="009D016B">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F5E68" w:rsidRPr="00D81643" w:rsidRDefault="000F5E68" w:rsidP="009D016B">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F5E68" w:rsidRPr="00D81643" w:rsidRDefault="000F5E68" w:rsidP="009D016B">
            <w:pPr>
              <w:widowControl/>
              <w:autoSpaceDE/>
              <w:autoSpaceDN/>
              <w:adjustRightInd/>
              <w:jc w:val="both"/>
              <w:rPr>
                <w:sz w:val="22"/>
                <w:szCs w:val="22"/>
              </w:rPr>
            </w:pPr>
            <w:r w:rsidRPr="00D81643">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b/>
                <w:bCs/>
                <w:sz w:val="22"/>
                <w:szCs w:val="22"/>
              </w:rPr>
            </w:pPr>
            <w:r w:rsidRPr="00D81643">
              <w:rPr>
                <w:b/>
                <w:bCs/>
                <w:sz w:val="22"/>
                <w:szCs w:val="22"/>
              </w:rPr>
              <w:t>9</w:t>
            </w:r>
          </w:p>
        </w:tc>
      </w:tr>
      <w:tr w:rsidR="000F5E68" w:rsidRPr="00D81643" w:rsidTr="009D016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F5E68" w:rsidRPr="00D81643" w:rsidRDefault="000F5E68" w:rsidP="009D016B">
            <w:pPr>
              <w:widowControl/>
              <w:autoSpaceDE/>
              <w:autoSpaceDN/>
              <w:adjustRightInd/>
              <w:jc w:val="both"/>
              <w:rPr>
                <w:sz w:val="22"/>
                <w:szCs w:val="22"/>
              </w:rPr>
            </w:pPr>
            <w:r w:rsidRPr="00D81643">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F5E68" w:rsidRPr="00D81643" w:rsidRDefault="000F5E68" w:rsidP="009D016B">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F5E68" w:rsidRPr="00D81643" w:rsidRDefault="000F5E68"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F5E68" w:rsidRPr="00D81643" w:rsidRDefault="000F5E68"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F5E68" w:rsidRPr="00D81643" w:rsidRDefault="000F5E68"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F5E68" w:rsidRPr="00D81643" w:rsidRDefault="000F5E68" w:rsidP="009D016B">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F5E68" w:rsidRPr="00D81643" w:rsidRDefault="000F5E68" w:rsidP="009D016B">
            <w:pPr>
              <w:widowControl/>
              <w:autoSpaceDE/>
              <w:autoSpaceDN/>
              <w:adjustRightInd/>
              <w:jc w:val="both"/>
              <w:rPr>
                <w:b/>
                <w:bCs/>
                <w:sz w:val="22"/>
                <w:szCs w:val="22"/>
              </w:rPr>
            </w:pPr>
            <w:r w:rsidRPr="00D81643">
              <w:rPr>
                <w:b/>
                <w:bCs/>
                <w:sz w:val="22"/>
                <w:szCs w:val="22"/>
              </w:rPr>
              <w:t>108</w:t>
            </w:r>
          </w:p>
        </w:tc>
      </w:tr>
    </w:tbl>
    <w:p w:rsidR="00AF61EB" w:rsidRPr="00D81643"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3E451A" w:rsidRPr="00D81643" w:rsidTr="009D016B">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3E451A" w:rsidRPr="00D81643" w:rsidRDefault="003E451A" w:rsidP="009D016B">
            <w:pPr>
              <w:widowControl/>
              <w:autoSpaceDE/>
              <w:autoSpaceDN/>
              <w:adjustRightInd/>
              <w:jc w:val="both"/>
              <w:rPr>
                <w:b/>
                <w:bCs/>
                <w:sz w:val="22"/>
                <w:szCs w:val="22"/>
              </w:rPr>
            </w:pPr>
            <w:r w:rsidRPr="00D81643">
              <w:rPr>
                <w:b/>
                <w:bCs/>
                <w:sz w:val="22"/>
                <w:szCs w:val="22"/>
              </w:rPr>
              <w:t>Семестр 3</w:t>
            </w:r>
          </w:p>
        </w:tc>
      </w:tr>
      <w:tr w:rsidR="003E451A" w:rsidRPr="00D81643" w:rsidTr="009D016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3E451A" w:rsidRPr="00D81643" w:rsidRDefault="003E451A" w:rsidP="009D016B">
            <w:pPr>
              <w:widowControl/>
              <w:autoSpaceDE/>
              <w:autoSpaceDN/>
              <w:adjustRightInd/>
              <w:jc w:val="both"/>
              <w:rPr>
                <w:sz w:val="22"/>
                <w:szCs w:val="22"/>
              </w:rPr>
            </w:pPr>
            <w:r w:rsidRPr="00D81643">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3E451A" w:rsidRPr="00D81643" w:rsidRDefault="003E451A" w:rsidP="009D016B">
            <w:pPr>
              <w:widowControl/>
              <w:autoSpaceDE/>
              <w:autoSpaceDN/>
              <w:adjustRightInd/>
              <w:jc w:val="both"/>
              <w:rPr>
                <w:sz w:val="22"/>
                <w:szCs w:val="22"/>
              </w:rPr>
            </w:pPr>
            <w:r w:rsidRPr="00D8164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3E451A" w:rsidRPr="00D81643" w:rsidRDefault="003E451A" w:rsidP="009D016B">
            <w:pPr>
              <w:widowControl/>
              <w:autoSpaceDE/>
              <w:autoSpaceDN/>
              <w:adjustRightInd/>
              <w:jc w:val="both"/>
              <w:rPr>
                <w:sz w:val="22"/>
                <w:szCs w:val="22"/>
              </w:rPr>
            </w:pPr>
            <w:r w:rsidRPr="00D8164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3E451A" w:rsidRPr="00D81643" w:rsidRDefault="003E451A" w:rsidP="009D016B">
            <w:pPr>
              <w:widowControl/>
              <w:autoSpaceDE/>
              <w:autoSpaceDN/>
              <w:adjustRightInd/>
              <w:jc w:val="both"/>
              <w:rPr>
                <w:sz w:val="22"/>
                <w:szCs w:val="22"/>
              </w:rPr>
            </w:pPr>
            <w:r w:rsidRPr="00D81643">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3E451A" w:rsidRPr="00D81643" w:rsidRDefault="003E451A" w:rsidP="009D016B">
            <w:pPr>
              <w:widowControl/>
              <w:autoSpaceDE/>
              <w:autoSpaceDN/>
              <w:adjustRightInd/>
              <w:jc w:val="both"/>
              <w:rPr>
                <w:sz w:val="22"/>
                <w:szCs w:val="22"/>
              </w:rPr>
            </w:pPr>
            <w:r w:rsidRPr="00D81643">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3E451A" w:rsidRPr="00D81643" w:rsidRDefault="003E451A" w:rsidP="009D016B">
            <w:pPr>
              <w:widowControl/>
              <w:autoSpaceDE/>
              <w:autoSpaceDN/>
              <w:adjustRightInd/>
              <w:jc w:val="both"/>
              <w:rPr>
                <w:sz w:val="22"/>
                <w:szCs w:val="22"/>
              </w:rPr>
            </w:pPr>
            <w:r w:rsidRPr="00D8164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3E451A" w:rsidRPr="00D81643" w:rsidRDefault="003E451A" w:rsidP="009D016B">
            <w:pPr>
              <w:widowControl/>
              <w:autoSpaceDE/>
              <w:autoSpaceDN/>
              <w:adjustRightInd/>
              <w:jc w:val="both"/>
              <w:rPr>
                <w:b/>
                <w:bCs/>
                <w:sz w:val="22"/>
                <w:szCs w:val="22"/>
              </w:rPr>
            </w:pPr>
            <w:r w:rsidRPr="00D81643">
              <w:rPr>
                <w:b/>
                <w:bCs/>
                <w:sz w:val="22"/>
                <w:szCs w:val="22"/>
              </w:rPr>
              <w:t>Всего</w:t>
            </w:r>
          </w:p>
        </w:tc>
      </w:tr>
      <w:tr w:rsidR="003E451A" w:rsidRPr="00D81643" w:rsidTr="009D016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E451A" w:rsidRPr="00D81643" w:rsidRDefault="003E451A" w:rsidP="0091472C">
            <w:pPr>
              <w:widowControl/>
              <w:autoSpaceDE/>
              <w:autoSpaceDN/>
              <w:adjustRightInd/>
              <w:jc w:val="both"/>
              <w:rPr>
                <w:sz w:val="22"/>
                <w:szCs w:val="22"/>
              </w:rPr>
            </w:pPr>
            <w:r w:rsidRPr="00D81643">
              <w:rPr>
                <w:sz w:val="22"/>
                <w:szCs w:val="22"/>
              </w:rPr>
              <w:t>Тема №</w:t>
            </w:r>
            <w:r w:rsidR="0091472C" w:rsidRPr="00D81643">
              <w:rPr>
                <w:sz w:val="22"/>
                <w:szCs w:val="22"/>
              </w:rPr>
              <w:t>7</w:t>
            </w:r>
            <w:r w:rsidRPr="00D81643">
              <w:rPr>
                <w:sz w:val="22"/>
                <w:szCs w:val="22"/>
              </w:rPr>
              <w:t>. Управление п</w:t>
            </w:r>
            <w:r w:rsidRPr="00D81643">
              <w:rPr>
                <w:sz w:val="24"/>
                <w:szCs w:val="24"/>
              </w:rPr>
              <w:t>роцессами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3E451A" w:rsidRPr="00D81643" w:rsidRDefault="003E451A" w:rsidP="009D016B">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E451A" w:rsidRPr="00D81643" w:rsidRDefault="0062323B" w:rsidP="009D016B">
            <w:pPr>
              <w:widowControl/>
              <w:autoSpaceDE/>
              <w:autoSpaceDN/>
              <w:adjustRightInd/>
              <w:jc w:val="both"/>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E451A" w:rsidRPr="00D81643" w:rsidRDefault="003E451A"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E451A" w:rsidRPr="00D81643" w:rsidRDefault="003E451A"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E451A" w:rsidRPr="00D81643" w:rsidRDefault="00455537" w:rsidP="009D016B">
            <w:pPr>
              <w:widowControl/>
              <w:autoSpaceDE/>
              <w:autoSpaceDN/>
              <w:adjustRightInd/>
              <w:jc w:val="both"/>
              <w:rPr>
                <w:sz w:val="22"/>
                <w:szCs w:val="22"/>
              </w:rPr>
            </w:pPr>
            <w:r w:rsidRPr="00D81643">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3E451A" w:rsidRPr="00D81643" w:rsidRDefault="00455537" w:rsidP="009D016B">
            <w:pPr>
              <w:widowControl/>
              <w:autoSpaceDE/>
              <w:autoSpaceDN/>
              <w:adjustRightInd/>
              <w:jc w:val="both"/>
              <w:rPr>
                <w:b/>
                <w:bCs/>
                <w:sz w:val="22"/>
                <w:szCs w:val="22"/>
              </w:rPr>
            </w:pPr>
            <w:r w:rsidRPr="00D81643">
              <w:rPr>
                <w:b/>
                <w:bCs/>
                <w:sz w:val="22"/>
                <w:szCs w:val="22"/>
              </w:rPr>
              <w:t>10</w:t>
            </w:r>
          </w:p>
        </w:tc>
      </w:tr>
      <w:tr w:rsidR="003E451A" w:rsidRPr="00D81643" w:rsidTr="009D016B">
        <w:trPr>
          <w:trHeight w:val="510"/>
          <w:jc w:val="center"/>
        </w:trPr>
        <w:tc>
          <w:tcPr>
            <w:tcW w:w="5580" w:type="dxa"/>
            <w:vMerge/>
            <w:tcBorders>
              <w:left w:val="single" w:sz="8" w:space="0" w:color="auto"/>
              <w:bottom w:val="single" w:sz="8" w:space="0" w:color="auto"/>
              <w:right w:val="single" w:sz="8" w:space="0" w:color="auto"/>
            </w:tcBorders>
            <w:vAlign w:val="center"/>
          </w:tcPr>
          <w:p w:rsidR="003E451A" w:rsidRPr="00D81643" w:rsidRDefault="003E451A" w:rsidP="009D016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E451A" w:rsidRPr="00D81643" w:rsidRDefault="003E451A" w:rsidP="009D016B">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E451A" w:rsidRPr="00D81643" w:rsidRDefault="0062323B" w:rsidP="009D016B">
            <w:pPr>
              <w:widowControl/>
              <w:autoSpaceDE/>
              <w:autoSpaceDN/>
              <w:adjustRightInd/>
              <w:jc w:val="both"/>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E451A" w:rsidRPr="00D81643" w:rsidRDefault="003E451A"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E451A" w:rsidRPr="00D81643" w:rsidRDefault="003E451A"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E451A" w:rsidRPr="00D81643" w:rsidRDefault="003E451A" w:rsidP="009D016B">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E451A" w:rsidRPr="00D81643" w:rsidRDefault="00455537" w:rsidP="00455537">
            <w:pPr>
              <w:widowControl/>
              <w:autoSpaceDE/>
              <w:autoSpaceDN/>
              <w:adjustRightInd/>
              <w:rPr>
                <w:bCs/>
                <w:sz w:val="22"/>
                <w:szCs w:val="22"/>
              </w:rPr>
            </w:pPr>
            <w:r w:rsidRPr="00D81643">
              <w:rPr>
                <w:bCs/>
                <w:sz w:val="22"/>
                <w:szCs w:val="22"/>
              </w:rPr>
              <w:t>2</w:t>
            </w:r>
          </w:p>
        </w:tc>
      </w:tr>
      <w:tr w:rsidR="00455537" w:rsidRPr="00D81643" w:rsidTr="00670E48">
        <w:trPr>
          <w:trHeight w:val="510"/>
          <w:jc w:val="center"/>
        </w:trPr>
        <w:tc>
          <w:tcPr>
            <w:tcW w:w="5580" w:type="dxa"/>
            <w:vMerge w:val="restart"/>
            <w:tcBorders>
              <w:left w:val="single" w:sz="8" w:space="0" w:color="auto"/>
              <w:right w:val="single" w:sz="8" w:space="0" w:color="auto"/>
            </w:tcBorders>
            <w:vAlign w:val="center"/>
          </w:tcPr>
          <w:p w:rsidR="00455537" w:rsidRPr="00D81643" w:rsidRDefault="00455537" w:rsidP="00670E48">
            <w:pPr>
              <w:widowControl/>
              <w:autoSpaceDE/>
              <w:autoSpaceDN/>
              <w:adjustRightInd/>
              <w:jc w:val="both"/>
              <w:rPr>
                <w:sz w:val="22"/>
                <w:szCs w:val="22"/>
              </w:rPr>
            </w:pPr>
            <w:r w:rsidRPr="00D81643">
              <w:rPr>
                <w:sz w:val="22"/>
                <w:szCs w:val="22"/>
              </w:rPr>
              <w:t xml:space="preserve">Тема № 8. </w:t>
            </w:r>
            <w:r w:rsidRPr="00D81643">
              <w:rPr>
                <w:sz w:val="24"/>
                <w:szCs w:val="24"/>
              </w:rPr>
              <w:t>Завершение процесса.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455537" w:rsidRPr="00D81643" w:rsidRDefault="00455537" w:rsidP="00670E48">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9D016B">
            <w:pPr>
              <w:widowControl/>
              <w:autoSpaceDE/>
              <w:autoSpaceDN/>
              <w:adjustRightInd/>
              <w:jc w:val="both"/>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9D016B">
            <w:pPr>
              <w:widowControl/>
              <w:autoSpaceDE/>
              <w:autoSpaceDN/>
              <w:adjustRightInd/>
              <w:jc w:val="both"/>
              <w:rPr>
                <w:sz w:val="22"/>
                <w:szCs w:val="22"/>
              </w:rPr>
            </w:pPr>
            <w:r w:rsidRPr="00D81643">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455537">
            <w:pPr>
              <w:widowControl/>
              <w:autoSpaceDE/>
              <w:autoSpaceDN/>
              <w:adjustRightInd/>
              <w:rPr>
                <w:b/>
                <w:bCs/>
                <w:sz w:val="22"/>
                <w:szCs w:val="22"/>
              </w:rPr>
            </w:pPr>
            <w:r w:rsidRPr="00D81643">
              <w:rPr>
                <w:b/>
                <w:bCs/>
                <w:sz w:val="22"/>
                <w:szCs w:val="22"/>
              </w:rPr>
              <w:t>11</w:t>
            </w:r>
          </w:p>
        </w:tc>
      </w:tr>
      <w:tr w:rsidR="00455537" w:rsidRPr="00D81643" w:rsidTr="009D016B">
        <w:trPr>
          <w:trHeight w:val="510"/>
          <w:jc w:val="center"/>
        </w:trPr>
        <w:tc>
          <w:tcPr>
            <w:tcW w:w="5580" w:type="dxa"/>
            <w:vMerge/>
            <w:tcBorders>
              <w:left w:val="single" w:sz="8" w:space="0" w:color="auto"/>
              <w:bottom w:val="single" w:sz="8" w:space="0" w:color="auto"/>
              <w:right w:val="single" w:sz="8" w:space="0" w:color="auto"/>
            </w:tcBorders>
            <w:vAlign w:val="center"/>
          </w:tcPr>
          <w:p w:rsidR="00455537" w:rsidRPr="00D81643" w:rsidRDefault="00455537" w:rsidP="009D016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55537" w:rsidRPr="00D81643" w:rsidRDefault="00455537" w:rsidP="00670E48">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5537" w:rsidRPr="00D81643" w:rsidRDefault="00455537"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5537" w:rsidRPr="00D81643" w:rsidRDefault="00455537" w:rsidP="009D016B">
            <w:pPr>
              <w:widowControl/>
              <w:autoSpaceDE/>
              <w:autoSpaceDN/>
              <w:adjustRightInd/>
              <w:jc w:val="both"/>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5537" w:rsidRPr="00D81643" w:rsidRDefault="00455537"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55537" w:rsidRPr="00D81643" w:rsidRDefault="00455537" w:rsidP="009D016B">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55537" w:rsidRPr="00D81643" w:rsidRDefault="00455537" w:rsidP="00455537">
            <w:pPr>
              <w:widowControl/>
              <w:autoSpaceDE/>
              <w:autoSpaceDN/>
              <w:adjustRightInd/>
              <w:rPr>
                <w:bCs/>
                <w:sz w:val="22"/>
                <w:szCs w:val="22"/>
              </w:rPr>
            </w:pPr>
            <w:r w:rsidRPr="00D81643">
              <w:rPr>
                <w:bCs/>
                <w:sz w:val="22"/>
                <w:szCs w:val="22"/>
              </w:rPr>
              <w:t>2</w:t>
            </w:r>
          </w:p>
        </w:tc>
      </w:tr>
      <w:tr w:rsidR="0091472C" w:rsidRPr="00D81643" w:rsidTr="009D016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1472C" w:rsidRPr="00D81643" w:rsidRDefault="0091472C" w:rsidP="00670E48">
            <w:pPr>
              <w:widowControl/>
              <w:autoSpaceDE/>
              <w:autoSpaceDN/>
              <w:adjustRightInd/>
              <w:jc w:val="both"/>
              <w:rPr>
                <w:sz w:val="22"/>
                <w:szCs w:val="22"/>
              </w:rPr>
            </w:pPr>
            <w:r w:rsidRPr="00D81643">
              <w:rPr>
                <w:sz w:val="22"/>
                <w:szCs w:val="22"/>
              </w:rPr>
              <w:t>Тема №9. Управление потоками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1472C" w:rsidRPr="00D81643" w:rsidRDefault="0091472C" w:rsidP="009D016B">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91472C"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455537" w:rsidP="009D016B">
            <w:pPr>
              <w:widowControl/>
              <w:autoSpaceDE/>
              <w:autoSpaceDN/>
              <w:adjustRightInd/>
              <w:jc w:val="both"/>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91472C"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455537" w:rsidP="009D016B">
            <w:pPr>
              <w:widowControl/>
              <w:autoSpaceDE/>
              <w:autoSpaceDN/>
              <w:adjustRightInd/>
              <w:jc w:val="both"/>
              <w:rPr>
                <w:sz w:val="22"/>
                <w:szCs w:val="22"/>
              </w:rPr>
            </w:pPr>
            <w:r w:rsidRPr="00D81643">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455537" w:rsidP="009D016B">
            <w:pPr>
              <w:widowControl/>
              <w:autoSpaceDE/>
              <w:autoSpaceDN/>
              <w:adjustRightInd/>
              <w:jc w:val="both"/>
              <w:rPr>
                <w:b/>
                <w:bCs/>
                <w:sz w:val="22"/>
                <w:szCs w:val="22"/>
              </w:rPr>
            </w:pPr>
            <w:r w:rsidRPr="00D81643">
              <w:rPr>
                <w:b/>
                <w:bCs/>
                <w:sz w:val="22"/>
                <w:szCs w:val="22"/>
              </w:rPr>
              <w:t>10</w:t>
            </w:r>
          </w:p>
        </w:tc>
      </w:tr>
      <w:tr w:rsidR="0091472C" w:rsidRPr="00D81643" w:rsidTr="009D016B">
        <w:trPr>
          <w:trHeight w:val="510"/>
          <w:jc w:val="center"/>
        </w:trPr>
        <w:tc>
          <w:tcPr>
            <w:tcW w:w="5580" w:type="dxa"/>
            <w:vMerge/>
            <w:tcBorders>
              <w:left w:val="single" w:sz="8" w:space="0" w:color="auto"/>
              <w:bottom w:val="single" w:sz="8" w:space="0" w:color="auto"/>
              <w:right w:val="single" w:sz="8" w:space="0" w:color="auto"/>
            </w:tcBorders>
            <w:vAlign w:val="center"/>
          </w:tcPr>
          <w:p w:rsidR="0091472C" w:rsidRPr="00D81643" w:rsidRDefault="0091472C" w:rsidP="009D016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1472C" w:rsidRPr="00D81643" w:rsidRDefault="0091472C" w:rsidP="009D016B">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1472C" w:rsidRPr="00D81643" w:rsidRDefault="0091472C"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1472C" w:rsidRPr="00D81643" w:rsidRDefault="0091472C"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1472C" w:rsidRPr="00D81643" w:rsidRDefault="0091472C"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1472C" w:rsidRPr="00D81643" w:rsidRDefault="0091472C" w:rsidP="009D016B">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1472C" w:rsidRPr="00D81643" w:rsidRDefault="0091472C" w:rsidP="009D016B">
            <w:pPr>
              <w:widowControl/>
              <w:autoSpaceDE/>
              <w:autoSpaceDN/>
              <w:adjustRightInd/>
              <w:jc w:val="right"/>
              <w:rPr>
                <w:bCs/>
                <w:sz w:val="22"/>
                <w:szCs w:val="22"/>
              </w:rPr>
            </w:pPr>
          </w:p>
        </w:tc>
      </w:tr>
      <w:tr w:rsidR="00455537" w:rsidRPr="00D81643" w:rsidTr="0091472C">
        <w:trPr>
          <w:trHeight w:val="510"/>
          <w:jc w:val="center"/>
        </w:trPr>
        <w:tc>
          <w:tcPr>
            <w:tcW w:w="5580" w:type="dxa"/>
            <w:vMerge w:val="restart"/>
            <w:tcBorders>
              <w:left w:val="single" w:sz="8" w:space="0" w:color="auto"/>
              <w:right w:val="single" w:sz="8" w:space="0" w:color="auto"/>
            </w:tcBorders>
            <w:vAlign w:val="center"/>
          </w:tcPr>
          <w:p w:rsidR="00455537" w:rsidRPr="00D81643" w:rsidRDefault="00455537" w:rsidP="00670E48">
            <w:pPr>
              <w:widowControl/>
              <w:autoSpaceDE/>
              <w:autoSpaceDN/>
              <w:adjustRightInd/>
              <w:jc w:val="both"/>
              <w:rPr>
                <w:sz w:val="22"/>
                <w:szCs w:val="22"/>
              </w:rPr>
            </w:pPr>
            <w:r w:rsidRPr="00D81643">
              <w:rPr>
                <w:sz w:val="22"/>
                <w:szCs w:val="22"/>
              </w:rPr>
              <w:t>Тема № 10.</w:t>
            </w:r>
            <w:r w:rsidRPr="00D81643">
              <w:rPr>
                <w:sz w:val="24"/>
                <w:szCs w:val="24"/>
              </w:rPr>
              <w:t xml:space="preserve"> Создание потока.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455537" w:rsidRPr="00D81643" w:rsidRDefault="00455537" w:rsidP="00670E48">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9D016B">
            <w:pPr>
              <w:widowControl/>
              <w:autoSpaceDE/>
              <w:autoSpaceDN/>
              <w:adjustRightInd/>
              <w:jc w:val="both"/>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9D016B">
            <w:pPr>
              <w:widowControl/>
              <w:autoSpaceDE/>
              <w:autoSpaceDN/>
              <w:adjustRightInd/>
              <w:jc w:val="both"/>
              <w:rPr>
                <w:sz w:val="22"/>
                <w:szCs w:val="22"/>
              </w:rPr>
            </w:pPr>
            <w:r w:rsidRPr="00D81643">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455537">
            <w:pPr>
              <w:widowControl/>
              <w:autoSpaceDE/>
              <w:autoSpaceDN/>
              <w:adjustRightInd/>
              <w:rPr>
                <w:b/>
                <w:bCs/>
                <w:sz w:val="22"/>
                <w:szCs w:val="22"/>
              </w:rPr>
            </w:pPr>
            <w:r w:rsidRPr="00D81643">
              <w:rPr>
                <w:b/>
                <w:bCs/>
                <w:sz w:val="22"/>
                <w:szCs w:val="22"/>
              </w:rPr>
              <w:t>11</w:t>
            </w:r>
          </w:p>
        </w:tc>
      </w:tr>
      <w:tr w:rsidR="00455537" w:rsidRPr="00D81643" w:rsidTr="009D016B">
        <w:trPr>
          <w:trHeight w:val="510"/>
          <w:jc w:val="center"/>
        </w:trPr>
        <w:tc>
          <w:tcPr>
            <w:tcW w:w="5580" w:type="dxa"/>
            <w:vMerge/>
            <w:tcBorders>
              <w:left w:val="single" w:sz="8" w:space="0" w:color="auto"/>
              <w:bottom w:val="single" w:sz="8" w:space="0" w:color="auto"/>
              <w:right w:val="single" w:sz="8" w:space="0" w:color="auto"/>
            </w:tcBorders>
            <w:vAlign w:val="center"/>
          </w:tcPr>
          <w:p w:rsidR="00455537" w:rsidRPr="00D81643" w:rsidRDefault="00455537" w:rsidP="009D016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55537" w:rsidRPr="00D81643" w:rsidRDefault="00455537" w:rsidP="00670E48">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5537" w:rsidRPr="00D81643" w:rsidRDefault="00455537"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5537" w:rsidRPr="00D81643" w:rsidRDefault="00455537"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5537" w:rsidRPr="00D81643" w:rsidRDefault="00455537"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55537" w:rsidRPr="00D81643" w:rsidRDefault="00455537" w:rsidP="009D016B">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55537" w:rsidRPr="00D81643" w:rsidRDefault="00455537" w:rsidP="009D016B">
            <w:pPr>
              <w:widowControl/>
              <w:autoSpaceDE/>
              <w:autoSpaceDN/>
              <w:adjustRightInd/>
              <w:jc w:val="right"/>
              <w:rPr>
                <w:bCs/>
                <w:sz w:val="22"/>
                <w:szCs w:val="22"/>
              </w:rPr>
            </w:pPr>
          </w:p>
        </w:tc>
      </w:tr>
      <w:tr w:rsidR="0091472C" w:rsidRPr="00D81643" w:rsidTr="009D016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1472C" w:rsidRPr="00D81643" w:rsidRDefault="0091472C" w:rsidP="00670E48">
            <w:pPr>
              <w:widowControl/>
              <w:autoSpaceDE/>
              <w:autoSpaceDN/>
              <w:adjustRightInd/>
              <w:jc w:val="both"/>
              <w:rPr>
                <w:sz w:val="22"/>
                <w:szCs w:val="22"/>
              </w:rPr>
            </w:pPr>
            <w:r w:rsidRPr="00D81643">
              <w:rPr>
                <w:sz w:val="22"/>
                <w:szCs w:val="22"/>
              </w:rPr>
              <w:t xml:space="preserve">Тема №11. </w:t>
            </w:r>
            <w:r w:rsidRPr="00D81643">
              <w:rPr>
                <w:sz w:val="24"/>
                <w:szCs w:val="24"/>
              </w:rPr>
              <w:t>Сети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1472C" w:rsidRPr="00D81643" w:rsidRDefault="0091472C" w:rsidP="009D016B">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91472C" w:rsidP="00455537">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91472C" w:rsidP="00455537">
            <w:pPr>
              <w:widowControl/>
              <w:autoSpaceDE/>
              <w:autoSpaceDN/>
              <w:adjustRightInd/>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91472C" w:rsidP="00455537">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455537" w:rsidP="00455537">
            <w:pPr>
              <w:widowControl/>
              <w:autoSpaceDE/>
              <w:autoSpaceDN/>
              <w:adjustRightInd/>
              <w:rPr>
                <w:sz w:val="22"/>
                <w:szCs w:val="22"/>
              </w:rPr>
            </w:pPr>
            <w:r w:rsidRPr="00D81643">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455537" w:rsidP="00455537">
            <w:pPr>
              <w:widowControl/>
              <w:autoSpaceDE/>
              <w:autoSpaceDN/>
              <w:adjustRightInd/>
              <w:rPr>
                <w:b/>
                <w:bCs/>
                <w:sz w:val="22"/>
                <w:szCs w:val="22"/>
              </w:rPr>
            </w:pPr>
            <w:r w:rsidRPr="00D81643">
              <w:rPr>
                <w:b/>
                <w:bCs/>
                <w:sz w:val="22"/>
                <w:szCs w:val="22"/>
              </w:rPr>
              <w:t>10</w:t>
            </w:r>
          </w:p>
        </w:tc>
      </w:tr>
      <w:tr w:rsidR="0091472C" w:rsidRPr="00D81643" w:rsidTr="009D016B">
        <w:trPr>
          <w:trHeight w:val="510"/>
          <w:jc w:val="center"/>
        </w:trPr>
        <w:tc>
          <w:tcPr>
            <w:tcW w:w="5580" w:type="dxa"/>
            <w:vMerge/>
            <w:tcBorders>
              <w:left w:val="single" w:sz="8" w:space="0" w:color="auto"/>
              <w:bottom w:val="single" w:sz="8" w:space="0" w:color="auto"/>
              <w:right w:val="single" w:sz="8" w:space="0" w:color="auto"/>
            </w:tcBorders>
            <w:vAlign w:val="center"/>
          </w:tcPr>
          <w:p w:rsidR="0091472C" w:rsidRPr="00D81643" w:rsidRDefault="0091472C" w:rsidP="009D016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1472C" w:rsidRPr="00D81643" w:rsidRDefault="0091472C" w:rsidP="009D016B">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1472C" w:rsidRPr="00D81643" w:rsidRDefault="0091472C" w:rsidP="00455537">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1472C" w:rsidRPr="00D81643" w:rsidRDefault="0091472C" w:rsidP="00455537">
            <w:pPr>
              <w:widowControl/>
              <w:autoSpaceDE/>
              <w:autoSpaceDN/>
              <w:adjustRightInd/>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1472C" w:rsidRPr="00D81643" w:rsidRDefault="0091472C" w:rsidP="00455537">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1472C" w:rsidRPr="00D81643" w:rsidRDefault="0091472C" w:rsidP="00455537">
            <w:pPr>
              <w:widowControl/>
              <w:autoSpaceDE/>
              <w:autoSpaceDN/>
              <w:adjustRightInd/>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1472C" w:rsidRPr="00D81643" w:rsidRDefault="0091472C" w:rsidP="00455537">
            <w:pPr>
              <w:widowControl/>
              <w:autoSpaceDE/>
              <w:autoSpaceDN/>
              <w:adjustRightInd/>
              <w:rPr>
                <w:bCs/>
                <w:sz w:val="22"/>
                <w:szCs w:val="22"/>
              </w:rPr>
            </w:pPr>
            <w:r w:rsidRPr="00D81643">
              <w:rPr>
                <w:bCs/>
                <w:sz w:val="22"/>
                <w:szCs w:val="22"/>
              </w:rPr>
              <w:t>2</w:t>
            </w:r>
          </w:p>
        </w:tc>
      </w:tr>
      <w:tr w:rsidR="00455537" w:rsidRPr="00D81643" w:rsidTr="00670E48">
        <w:trPr>
          <w:trHeight w:val="510"/>
          <w:jc w:val="center"/>
        </w:trPr>
        <w:tc>
          <w:tcPr>
            <w:tcW w:w="5580" w:type="dxa"/>
            <w:vMerge w:val="restart"/>
            <w:tcBorders>
              <w:left w:val="single" w:sz="8" w:space="0" w:color="auto"/>
              <w:right w:val="single" w:sz="8" w:space="0" w:color="auto"/>
            </w:tcBorders>
            <w:vAlign w:val="center"/>
          </w:tcPr>
          <w:p w:rsidR="00455537" w:rsidRPr="00D81643" w:rsidRDefault="00455537" w:rsidP="00670E48">
            <w:pPr>
              <w:widowControl/>
              <w:autoSpaceDE/>
              <w:autoSpaceDN/>
              <w:adjustRightInd/>
              <w:jc w:val="both"/>
              <w:rPr>
                <w:sz w:val="22"/>
                <w:szCs w:val="22"/>
              </w:rPr>
            </w:pPr>
            <w:r w:rsidRPr="00D81643">
              <w:rPr>
                <w:sz w:val="22"/>
                <w:szCs w:val="22"/>
              </w:rPr>
              <w:t xml:space="preserve">Тема № 12. </w:t>
            </w:r>
            <w:r w:rsidRPr="00D81643">
              <w:rPr>
                <w:sz w:val="24"/>
                <w:szCs w:val="24"/>
              </w:rPr>
              <w:t xml:space="preserve">Безопасность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55537" w:rsidRPr="00D81643" w:rsidRDefault="00455537" w:rsidP="00670E48">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455537">
            <w:pPr>
              <w:widowControl/>
              <w:autoSpaceDE/>
              <w:autoSpaceDN/>
              <w:adjustRightInd/>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455537">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455537">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455537">
            <w:pPr>
              <w:widowControl/>
              <w:autoSpaceDE/>
              <w:autoSpaceDN/>
              <w:adjustRightInd/>
              <w:rPr>
                <w:sz w:val="22"/>
                <w:szCs w:val="22"/>
              </w:rPr>
            </w:pPr>
            <w:r w:rsidRPr="00D81643">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55537" w:rsidRPr="00D81643" w:rsidRDefault="00455537" w:rsidP="00455537">
            <w:pPr>
              <w:widowControl/>
              <w:autoSpaceDE/>
              <w:autoSpaceDN/>
              <w:adjustRightInd/>
              <w:rPr>
                <w:b/>
                <w:bCs/>
                <w:sz w:val="22"/>
                <w:szCs w:val="22"/>
              </w:rPr>
            </w:pPr>
            <w:r w:rsidRPr="00D81643">
              <w:rPr>
                <w:b/>
                <w:bCs/>
                <w:sz w:val="22"/>
                <w:szCs w:val="22"/>
              </w:rPr>
              <w:t>11</w:t>
            </w:r>
          </w:p>
        </w:tc>
      </w:tr>
      <w:tr w:rsidR="00455537" w:rsidRPr="00D81643" w:rsidTr="009D016B">
        <w:trPr>
          <w:trHeight w:val="510"/>
          <w:jc w:val="center"/>
        </w:trPr>
        <w:tc>
          <w:tcPr>
            <w:tcW w:w="5580" w:type="dxa"/>
            <w:vMerge/>
            <w:tcBorders>
              <w:left w:val="single" w:sz="8" w:space="0" w:color="auto"/>
              <w:bottom w:val="single" w:sz="8" w:space="0" w:color="auto"/>
              <w:right w:val="single" w:sz="8" w:space="0" w:color="auto"/>
            </w:tcBorders>
            <w:vAlign w:val="center"/>
          </w:tcPr>
          <w:p w:rsidR="00455537" w:rsidRPr="00D81643" w:rsidRDefault="00455537" w:rsidP="009D016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55537" w:rsidRPr="00D81643" w:rsidRDefault="00455537" w:rsidP="00670E48">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55537" w:rsidRPr="00D81643" w:rsidRDefault="00455537"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5537" w:rsidRPr="00D81643" w:rsidRDefault="00455537"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55537" w:rsidRPr="00D81643" w:rsidRDefault="00455537"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55537" w:rsidRPr="00D81643" w:rsidRDefault="00455537" w:rsidP="009D016B">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55537" w:rsidRPr="00D81643" w:rsidRDefault="00455537" w:rsidP="009D016B">
            <w:pPr>
              <w:widowControl/>
              <w:autoSpaceDE/>
              <w:autoSpaceDN/>
              <w:adjustRightInd/>
              <w:jc w:val="right"/>
              <w:rPr>
                <w:bCs/>
                <w:sz w:val="22"/>
                <w:szCs w:val="22"/>
              </w:rPr>
            </w:pPr>
          </w:p>
        </w:tc>
      </w:tr>
      <w:tr w:rsidR="0091472C" w:rsidRPr="00D81643" w:rsidTr="009D016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1472C" w:rsidRPr="00D81643" w:rsidRDefault="0091472C" w:rsidP="009D016B">
            <w:pPr>
              <w:widowControl/>
              <w:autoSpaceDE/>
              <w:autoSpaceDN/>
              <w:adjustRightInd/>
              <w:jc w:val="both"/>
              <w:rPr>
                <w:sz w:val="22"/>
                <w:szCs w:val="22"/>
              </w:rPr>
            </w:pPr>
            <w:r w:rsidRPr="00D8164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1472C" w:rsidRPr="00D81643" w:rsidRDefault="0091472C" w:rsidP="009D016B">
            <w:pPr>
              <w:widowControl/>
              <w:autoSpaceDE/>
              <w:autoSpaceDN/>
              <w:adjustRightInd/>
              <w:jc w:val="both"/>
              <w:rPr>
                <w:sz w:val="22"/>
                <w:szCs w:val="22"/>
              </w:rPr>
            </w:pPr>
            <w:r w:rsidRPr="00D8164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91472C" w:rsidP="009D016B">
            <w:pPr>
              <w:widowControl/>
              <w:autoSpaceDE/>
              <w:autoSpaceDN/>
              <w:adjustRightInd/>
              <w:jc w:val="both"/>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91472C" w:rsidP="009D016B">
            <w:pPr>
              <w:widowControl/>
              <w:autoSpaceDE/>
              <w:autoSpaceDN/>
              <w:adjustRightInd/>
              <w:jc w:val="both"/>
              <w:rPr>
                <w:sz w:val="22"/>
                <w:szCs w:val="22"/>
              </w:rPr>
            </w:pPr>
            <w:r w:rsidRPr="00D81643">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91472C"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91472C" w:rsidP="009D016B">
            <w:pPr>
              <w:widowControl/>
              <w:autoSpaceDE/>
              <w:autoSpaceDN/>
              <w:adjustRightInd/>
              <w:jc w:val="both"/>
              <w:rPr>
                <w:sz w:val="22"/>
                <w:szCs w:val="22"/>
              </w:rPr>
            </w:pPr>
            <w:r w:rsidRPr="00D81643">
              <w:rPr>
                <w:sz w:val="22"/>
                <w:szCs w:val="22"/>
              </w:rPr>
              <w:t>51</w:t>
            </w:r>
          </w:p>
        </w:tc>
        <w:tc>
          <w:tcPr>
            <w:tcW w:w="7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91472C" w:rsidP="009D016B">
            <w:pPr>
              <w:widowControl/>
              <w:autoSpaceDE/>
              <w:autoSpaceDN/>
              <w:adjustRightInd/>
              <w:jc w:val="both"/>
              <w:rPr>
                <w:b/>
                <w:bCs/>
                <w:sz w:val="22"/>
                <w:szCs w:val="22"/>
              </w:rPr>
            </w:pPr>
            <w:r w:rsidRPr="00D81643">
              <w:rPr>
                <w:b/>
                <w:bCs/>
                <w:sz w:val="22"/>
                <w:szCs w:val="22"/>
              </w:rPr>
              <w:t>63</w:t>
            </w:r>
          </w:p>
        </w:tc>
      </w:tr>
      <w:tr w:rsidR="0091472C" w:rsidRPr="00D81643" w:rsidTr="009D016B">
        <w:trPr>
          <w:trHeight w:val="510"/>
          <w:jc w:val="center"/>
        </w:trPr>
        <w:tc>
          <w:tcPr>
            <w:tcW w:w="5580" w:type="dxa"/>
            <w:vMerge/>
            <w:tcBorders>
              <w:left w:val="single" w:sz="8" w:space="0" w:color="auto"/>
              <w:bottom w:val="single" w:sz="8" w:space="0" w:color="auto"/>
              <w:right w:val="single" w:sz="8" w:space="0" w:color="auto"/>
            </w:tcBorders>
            <w:vAlign w:val="center"/>
          </w:tcPr>
          <w:p w:rsidR="0091472C" w:rsidRPr="00D81643" w:rsidRDefault="0091472C" w:rsidP="009D016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1472C" w:rsidRPr="00D81643" w:rsidRDefault="0091472C" w:rsidP="009D016B">
            <w:pPr>
              <w:widowControl/>
              <w:autoSpaceDE/>
              <w:autoSpaceDN/>
              <w:adjustRightInd/>
              <w:jc w:val="both"/>
              <w:rPr>
                <w:sz w:val="22"/>
                <w:szCs w:val="22"/>
              </w:rPr>
            </w:pPr>
            <w:r w:rsidRPr="00D8164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1472C" w:rsidRPr="00D81643" w:rsidRDefault="0091472C" w:rsidP="009D016B">
            <w:pPr>
              <w:widowControl/>
              <w:autoSpaceDE/>
              <w:autoSpaceDN/>
              <w:adjustRightInd/>
              <w:jc w:val="right"/>
              <w:rPr>
                <w:sz w:val="22"/>
                <w:szCs w:val="22"/>
              </w:rPr>
            </w:pPr>
            <w:r w:rsidRPr="00D8164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1472C" w:rsidRPr="00D81643" w:rsidRDefault="0091472C" w:rsidP="009D016B">
            <w:pPr>
              <w:widowControl/>
              <w:autoSpaceDE/>
              <w:autoSpaceDN/>
              <w:adjustRightInd/>
              <w:jc w:val="right"/>
              <w:rPr>
                <w:sz w:val="22"/>
                <w:szCs w:val="22"/>
              </w:rPr>
            </w:pPr>
            <w:r w:rsidRPr="00D81643">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1472C" w:rsidRPr="00D81643" w:rsidRDefault="0091472C" w:rsidP="009D016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1472C" w:rsidRPr="00D81643" w:rsidRDefault="0091472C" w:rsidP="009D016B">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1472C" w:rsidRPr="00D81643" w:rsidRDefault="0091472C" w:rsidP="00455537">
            <w:pPr>
              <w:widowControl/>
              <w:autoSpaceDE/>
              <w:autoSpaceDN/>
              <w:adjustRightInd/>
              <w:rPr>
                <w:bCs/>
                <w:sz w:val="22"/>
                <w:szCs w:val="22"/>
              </w:rPr>
            </w:pPr>
            <w:r w:rsidRPr="00D81643">
              <w:rPr>
                <w:bCs/>
                <w:sz w:val="22"/>
                <w:szCs w:val="22"/>
              </w:rPr>
              <w:t>6</w:t>
            </w:r>
          </w:p>
        </w:tc>
      </w:tr>
      <w:tr w:rsidR="0091472C" w:rsidRPr="00D81643" w:rsidTr="009D016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1472C" w:rsidRPr="00D81643" w:rsidRDefault="0091472C" w:rsidP="009D016B">
            <w:pPr>
              <w:widowControl/>
              <w:autoSpaceDE/>
              <w:autoSpaceDN/>
              <w:adjustRightInd/>
              <w:jc w:val="both"/>
              <w:rPr>
                <w:sz w:val="22"/>
                <w:szCs w:val="22"/>
              </w:rPr>
            </w:pPr>
            <w:r w:rsidRPr="00D81643">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1472C" w:rsidRPr="00D81643" w:rsidRDefault="0091472C" w:rsidP="009D016B">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1472C" w:rsidRPr="00D81643" w:rsidRDefault="0091472C" w:rsidP="009D016B">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1472C" w:rsidRPr="00D81643" w:rsidRDefault="0091472C" w:rsidP="009D016B">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1472C" w:rsidRPr="00D81643" w:rsidRDefault="0091472C" w:rsidP="009D016B">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1472C" w:rsidRPr="00D81643" w:rsidRDefault="0091472C" w:rsidP="009D016B">
            <w:pPr>
              <w:widowControl/>
              <w:autoSpaceDE/>
              <w:autoSpaceDN/>
              <w:adjustRightInd/>
              <w:jc w:val="both"/>
              <w:rPr>
                <w:sz w:val="22"/>
                <w:szCs w:val="22"/>
              </w:rPr>
            </w:pPr>
            <w:r w:rsidRPr="00D81643">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91472C" w:rsidRPr="00D81643" w:rsidRDefault="0091472C" w:rsidP="009D016B">
            <w:pPr>
              <w:widowControl/>
              <w:autoSpaceDE/>
              <w:autoSpaceDN/>
              <w:adjustRightInd/>
              <w:jc w:val="both"/>
              <w:rPr>
                <w:b/>
                <w:bCs/>
                <w:sz w:val="22"/>
                <w:szCs w:val="22"/>
              </w:rPr>
            </w:pPr>
            <w:r w:rsidRPr="00D81643">
              <w:rPr>
                <w:b/>
                <w:bCs/>
                <w:sz w:val="22"/>
                <w:szCs w:val="22"/>
              </w:rPr>
              <w:t>9</w:t>
            </w:r>
          </w:p>
        </w:tc>
      </w:tr>
      <w:tr w:rsidR="0091472C" w:rsidRPr="00D81643" w:rsidTr="009D016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1472C" w:rsidRPr="00D81643" w:rsidRDefault="0091472C" w:rsidP="009D016B">
            <w:pPr>
              <w:widowControl/>
              <w:autoSpaceDE/>
              <w:autoSpaceDN/>
              <w:adjustRightInd/>
              <w:jc w:val="both"/>
              <w:rPr>
                <w:sz w:val="22"/>
                <w:szCs w:val="22"/>
              </w:rPr>
            </w:pPr>
            <w:r w:rsidRPr="00D81643">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1472C" w:rsidRPr="00D81643" w:rsidRDefault="0091472C" w:rsidP="009D016B">
            <w:pPr>
              <w:widowControl/>
              <w:autoSpaceDE/>
              <w:autoSpaceDN/>
              <w:adjustRightInd/>
              <w:jc w:val="both"/>
              <w:rPr>
                <w:sz w:val="22"/>
                <w:szCs w:val="22"/>
              </w:rPr>
            </w:pPr>
            <w:r w:rsidRPr="00D8164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1472C" w:rsidRPr="00D81643" w:rsidRDefault="0091472C"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1472C" w:rsidRPr="00D81643" w:rsidRDefault="0091472C"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1472C" w:rsidRPr="00D81643" w:rsidRDefault="0091472C" w:rsidP="009D016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1472C" w:rsidRPr="00D81643" w:rsidRDefault="0091472C" w:rsidP="009D016B">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1472C" w:rsidRPr="00D81643" w:rsidRDefault="0091472C" w:rsidP="009D016B">
            <w:pPr>
              <w:widowControl/>
              <w:autoSpaceDE/>
              <w:autoSpaceDN/>
              <w:adjustRightInd/>
              <w:jc w:val="both"/>
              <w:rPr>
                <w:b/>
                <w:bCs/>
                <w:sz w:val="22"/>
                <w:szCs w:val="22"/>
              </w:rPr>
            </w:pPr>
            <w:r w:rsidRPr="00D81643">
              <w:rPr>
                <w:b/>
                <w:bCs/>
                <w:sz w:val="22"/>
                <w:szCs w:val="22"/>
              </w:rPr>
              <w:t>72</w:t>
            </w:r>
          </w:p>
        </w:tc>
      </w:tr>
    </w:tbl>
    <w:p w:rsidR="00DA489D" w:rsidRPr="00D81643" w:rsidRDefault="00DA489D" w:rsidP="00A76E53">
      <w:pPr>
        <w:tabs>
          <w:tab w:val="left" w:pos="900"/>
        </w:tabs>
        <w:ind w:firstLine="709"/>
        <w:jc w:val="both"/>
        <w:rPr>
          <w:b/>
          <w:sz w:val="24"/>
          <w:szCs w:val="24"/>
        </w:rPr>
      </w:pPr>
    </w:p>
    <w:p w:rsidR="0066037D" w:rsidRPr="00D81643" w:rsidRDefault="0066037D" w:rsidP="0066037D">
      <w:pPr>
        <w:ind w:firstLine="709"/>
        <w:jc w:val="both"/>
        <w:rPr>
          <w:b/>
          <w:i/>
          <w:sz w:val="15"/>
          <w:szCs w:val="15"/>
        </w:rPr>
      </w:pPr>
      <w:r w:rsidRPr="00D81643">
        <w:rPr>
          <w:b/>
          <w:i/>
          <w:sz w:val="15"/>
          <w:szCs w:val="15"/>
        </w:rPr>
        <w:t>* Примечания:</w:t>
      </w:r>
    </w:p>
    <w:p w:rsidR="0066037D" w:rsidRPr="00D81643" w:rsidRDefault="0066037D" w:rsidP="0066037D">
      <w:pPr>
        <w:ind w:firstLine="709"/>
        <w:jc w:val="both"/>
        <w:rPr>
          <w:b/>
          <w:sz w:val="15"/>
          <w:szCs w:val="15"/>
        </w:rPr>
      </w:pPr>
      <w:r w:rsidRPr="00D81643">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w:t>
      </w:r>
      <w:r w:rsidRPr="00D81643">
        <w:rPr>
          <w:b/>
          <w:sz w:val="15"/>
          <w:szCs w:val="15"/>
        </w:rPr>
        <w:lastRenderedPageBreak/>
        <w:t>кретного обучающегося, в том числе при ускоренном обучении:</w:t>
      </w:r>
    </w:p>
    <w:p w:rsidR="0066037D" w:rsidRPr="00D81643" w:rsidRDefault="0066037D" w:rsidP="0066037D">
      <w:pPr>
        <w:ind w:firstLine="709"/>
        <w:jc w:val="both"/>
        <w:rPr>
          <w:sz w:val="15"/>
          <w:szCs w:val="15"/>
        </w:rPr>
      </w:pPr>
      <w:r w:rsidRPr="00D81643">
        <w:rPr>
          <w:sz w:val="15"/>
          <w:szCs w:val="15"/>
        </w:rPr>
        <w:t xml:space="preserve">При разработке образовательной программы высшего образования в части рабочей программы дисциплины </w:t>
      </w:r>
      <w:r w:rsidRPr="00D81643">
        <w:rPr>
          <w:b/>
          <w:sz w:val="15"/>
          <w:szCs w:val="15"/>
        </w:rPr>
        <w:t>«Операционные системы»</w:t>
      </w:r>
      <w:r w:rsidRPr="00D81643">
        <w:rPr>
          <w:sz w:val="15"/>
          <w:szCs w:val="15"/>
        </w:rPr>
        <w:t xml:space="preserve"> согласно требованиям </w:t>
      </w:r>
      <w:r w:rsidRPr="00D81643">
        <w:rPr>
          <w:b/>
          <w:sz w:val="15"/>
          <w:szCs w:val="15"/>
        </w:rPr>
        <w:t>частей 3-5 статьи 13, статьи 30, пункта 3 части 1 статьи 34</w:t>
      </w:r>
      <w:r w:rsidRPr="00D81643">
        <w:rPr>
          <w:sz w:val="15"/>
          <w:szCs w:val="15"/>
        </w:rPr>
        <w:t xml:space="preserve"> Федерального закона Российской Федерации </w:t>
      </w:r>
      <w:r w:rsidRPr="00D81643">
        <w:rPr>
          <w:b/>
          <w:sz w:val="15"/>
          <w:szCs w:val="15"/>
        </w:rPr>
        <w:t>от 29.12.2012 № 273-ФЗ</w:t>
      </w:r>
      <w:r w:rsidRPr="00D81643">
        <w:rPr>
          <w:sz w:val="15"/>
          <w:szCs w:val="15"/>
        </w:rPr>
        <w:t xml:space="preserve"> «Об образовании в Российской Федерации»; </w:t>
      </w:r>
      <w:r w:rsidRPr="00D81643">
        <w:rPr>
          <w:b/>
          <w:sz w:val="15"/>
          <w:szCs w:val="15"/>
        </w:rPr>
        <w:t>пунктов 16, 38</w:t>
      </w:r>
      <w:r w:rsidRPr="00D8164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6037D" w:rsidRPr="00D81643" w:rsidRDefault="0066037D" w:rsidP="0066037D">
      <w:pPr>
        <w:ind w:firstLine="709"/>
        <w:jc w:val="both"/>
        <w:rPr>
          <w:b/>
          <w:sz w:val="15"/>
          <w:szCs w:val="15"/>
        </w:rPr>
      </w:pPr>
      <w:r w:rsidRPr="00D81643">
        <w:rPr>
          <w:b/>
          <w:sz w:val="15"/>
          <w:szCs w:val="15"/>
        </w:rPr>
        <w:t>б) Для обучающихся с ограниченными возможностями здоровья и инвалидов:</w:t>
      </w:r>
    </w:p>
    <w:p w:rsidR="0066037D" w:rsidRPr="00D81643" w:rsidRDefault="0066037D" w:rsidP="0066037D">
      <w:pPr>
        <w:ind w:firstLine="709"/>
        <w:jc w:val="both"/>
        <w:rPr>
          <w:sz w:val="15"/>
          <w:szCs w:val="15"/>
        </w:rPr>
      </w:pPr>
      <w:r w:rsidRPr="00D81643">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81643">
        <w:rPr>
          <w:b/>
          <w:sz w:val="15"/>
          <w:szCs w:val="15"/>
        </w:rPr>
        <w:t>статьи 79</w:t>
      </w:r>
      <w:r w:rsidRPr="00D81643">
        <w:rPr>
          <w:sz w:val="15"/>
          <w:szCs w:val="15"/>
        </w:rPr>
        <w:t xml:space="preserve"> Федерального закона Российской Федерации </w:t>
      </w:r>
      <w:r w:rsidRPr="00D81643">
        <w:rPr>
          <w:b/>
          <w:sz w:val="15"/>
          <w:szCs w:val="15"/>
        </w:rPr>
        <w:t>от 29.12.2012 № 273-ФЗ</w:t>
      </w:r>
      <w:r w:rsidRPr="00D81643">
        <w:rPr>
          <w:sz w:val="15"/>
          <w:szCs w:val="15"/>
        </w:rPr>
        <w:t xml:space="preserve"> «Об образовании в Российской Федерации»; </w:t>
      </w:r>
      <w:r w:rsidRPr="00D81643">
        <w:rPr>
          <w:b/>
          <w:sz w:val="15"/>
          <w:szCs w:val="15"/>
        </w:rPr>
        <w:t>раздела III</w:t>
      </w:r>
      <w:r w:rsidRPr="00D8164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81643">
        <w:rPr>
          <w:b/>
          <w:i/>
          <w:sz w:val="15"/>
          <w:szCs w:val="15"/>
        </w:rPr>
        <w:t>при наличии факта зачисления таких обучающихся с учетом конкретных нозологий</w:t>
      </w:r>
      <w:r w:rsidRPr="00D81643">
        <w:rPr>
          <w:sz w:val="15"/>
          <w:szCs w:val="15"/>
        </w:rPr>
        <w:t>).</w:t>
      </w:r>
    </w:p>
    <w:p w:rsidR="0066037D" w:rsidRPr="00D81643" w:rsidRDefault="0066037D" w:rsidP="0066037D">
      <w:pPr>
        <w:ind w:firstLine="709"/>
        <w:jc w:val="both"/>
        <w:rPr>
          <w:b/>
          <w:sz w:val="15"/>
          <w:szCs w:val="15"/>
        </w:rPr>
      </w:pPr>
      <w:r w:rsidRPr="00D81643">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6037D" w:rsidRPr="00D81643" w:rsidRDefault="0066037D" w:rsidP="0066037D">
      <w:pPr>
        <w:ind w:firstLine="709"/>
        <w:jc w:val="both"/>
        <w:rPr>
          <w:sz w:val="15"/>
          <w:szCs w:val="15"/>
        </w:rPr>
      </w:pPr>
      <w:r w:rsidRPr="00D81643">
        <w:rPr>
          <w:sz w:val="15"/>
          <w:szCs w:val="15"/>
        </w:rPr>
        <w:t xml:space="preserve">При разработке образовательной программы высшего образования согласно требованиями </w:t>
      </w:r>
      <w:r w:rsidRPr="00D81643">
        <w:rPr>
          <w:b/>
          <w:sz w:val="15"/>
          <w:szCs w:val="15"/>
        </w:rPr>
        <w:t xml:space="preserve">частей 3-5 статьи 13, статьи 30, пункта 3 части 1 статьи 34 </w:t>
      </w:r>
      <w:r w:rsidRPr="00D81643">
        <w:rPr>
          <w:sz w:val="15"/>
          <w:szCs w:val="15"/>
        </w:rPr>
        <w:t xml:space="preserve">Федерального закона Российской Федерации </w:t>
      </w:r>
      <w:r w:rsidRPr="00D81643">
        <w:rPr>
          <w:b/>
          <w:sz w:val="15"/>
          <w:szCs w:val="15"/>
        </w:rPr>
        <w:t>от 29.12.2012 № 273-ФЗ</w:t>
      </w:r>
      <w:r w:rsidRPr="00D81643">
        <w:rPr>
          <w:sz w:val="15"/>
          <w:szCs w:val="15"/>
        </w:rPr>
        <w:t xml:space="preserve"> «Об образовании в Российской Федерации»; </w:t>
      </w:r>
      <w:r w:rsidRPr="00D81643">
        <w:rPr>
          <w:b/>
          <w:sz w:val="15"/>
          <w:szCs w:val="15"/>
        </w:rPr>
        <w:t>пункта 20</w:t>
      </w:r>
      <w:r w:rsidRPr="00D8164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81643">
        <w:rPr>
          <w:b/>
          <w:sz w:val="15"/>
          <w:szCs w:val="15"/>
        </w:rPr>
        <w:t>частью 5 статьи 5</w:t>
      </w:r>
      <w:r w:rsidRPr="00D81643">
        <w:rPr>
          <w:sz w:val="15"/>
          <w:szCs w:val="15"/>
        </w:rPr>
        <w:t xml:space="preserve"> Федерального закона </w:t>
      </w:r>
      <w:r w:rsidRPr="00D81643">
        <w:rPr>
          <w:b/>
          <w:sz w:val="15"/>
          <w:szCs w:val="15"/>
        </w:rPr>
        <w:t>от 05.05.2014 № 84-ФЗ</w:t>
      </w:r>
      <w:r w:rsidRPr="00D81643">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6037D" w:rsidRPr="00D81643" w:rsidRDefault="0066037D" w:rsidP="0066037D">
      <w:pPr>
        <w:ind w:firstLine="709"/>
        <w:jc w:val="both"/>
        <w:rPr>
          <w:b/>
          <w:sz w:val="15"/>
          <w:szCs w:val="15"/>
        </w:rPr>
      </w:pPr>
      <w:r w:rsidRPr="00D81643">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6037D" w:rsidRPr="00D81643" w:rsidRDefault="0066037D" w:rsidP="0066037D">
      <w:pPr>
        <w:ind w:firstLine="709"/>
        <w:jc w:val="both"/>
        <w:rPr>
          <w:sz w:val="15"/>
          <w:szCs w:val="15"/>
        </w:rPr>
      </w:pPr>
      <w:r w:rsidRPr="00D81643">
        <w:rPr>
          <w:sz w:val="15"/>
          <w:szCs w:val="15"/>
        </w:rPr>
        <w:t xml:space="preserve">При разработке образовательной программы высшего образования согласно требованиям </w:t>
      </w:r>
      <w:r w:rsidRPr="00D81643">
        <w:rPr>
          <w:b/>
          <w:sz w:val="15"/>
          <w:szCs w:val="15"/>
        </w:rPr>
        <w:t>пункта 9 части 1 статьи 33, части 3 статьи 34</w:t>
      </w:r>
      <w:r w:rsidRPr="00D81643">
        <w:rPr>
          <w:sz w:val="15"/>
          <w:szCs w:val="15"/>
        </w:rPr>
        <w:t xml:space="preserve"> Федерального закона Российской Федерации </w:t>
      </w:r>
      <w:r w:rsidRPr="00D81643">
        <w:rPr>
          <w:b/>
          <w:sz w:val="15"/>
          <w:szCs w:val="15"/>
        </w:rPr>
        <w:t>от 29.12.2012 № 273-ФЗ</w:t>
      </w:r>
      <w:r w:rsidRPr="00D81643">
        <w:rPr>
          <w:sz w:val="15"/>
          <w:szCs w:val="15"/>
        </w:rPr>
        <w:t xml:space="preserve"> «Об образовании в Российской Федерации»; </w:t>
      </w:r>
      <w:r w:rsidRPr="00D81643">
        <w:rPr>
          <w:b/>
          <w:sz w:val="15"/>
          <w:szCs w:val="15"/>
        </w:rPr>
        <w:t>пункта 43</w:t>
      </w:r>
      <w:r w:rsidRPr="00D8164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81643" w:rsidRDefault="007F4B97" w:rsidP="00705FB5">
      <w:pPr>
        <w:tabs>
          <w:tab w:val="left" w:pos="900"/>
        </w:tabs>
        <w:jc w:val="both"/>
        <w:rPr>
          <w:b/>
          <w:sz w:val="24"/>
          <w:szCs w:val="24"/>
        </w:rPr>
      </w:pPr>
    </w:p>
    <w:p w:rsidR="003A71E4" w:rsidRPr="00D81643" w:rsidRDefault="007F4B97" w:rsidP="00705FB5">
      <w:pPr>
        <w:tabs>
          <w:tab w:val="left" w:pos="900"/>
        </w:tabs>
        <w:ind w:firstLine="709"/>
        <w:jc w:val="both"/>
        <w:rPr>
          <w:b/>
          <w:sz w:val="24"/>
          <w:szCs w:val="24"/>
        </w:rPr>
      </w:pPr>
      <w:r w:rsidRPr="00D81643">
        <w:rPr>
          <w:b/>
          <w:sz w:val="24"/>
          <w:szCs w:val="24"/>
        </w:rPr>
        <w:t>5.</w:t>
      </w:r>
      <w:r w:rsidR="00114770" w:rsidRPr="00D81643">
        <w:rPr>
          <w:b/>
          <w:sz w:val="24"/>
          <w:szCs w:val="24"/>
        </w:rPr>
        <w:t>3</w:t>
      </w:r>
      <w:r w:rsidRPr="00D81643">
        <w:rPr>
          <w:b/>
          <w:sz w:val="24"/>
          <w:szCs w:val="24"/>
        </w:rPr>
        <w:t xml:space="preserve"> Содержание дисциплины</w:t>
      </w:r>
    </w:p>
    <w:p w:rsidR="00F23D87" w:rsidRPr="00D81643" w:rsidRDefault="003A71E4" w:rsidP="00A76E53">
      <w:pPr>
        <w:tabs>
          <w:tab w:val="left" w:pos="900"/>
        </w:tabs>
        <w:ind w:firstLine="709"/>
        <w:jc w:val="both"/>
        <w:rPr>
          <w:sz w:val="24"/>
          <w:szCs w:val="24"/>
        </w:rPr>
      </w:pPr>
      <w:r w:rsidRPr="00D81643">
        <w:rPr>
          <w:b/>
          <w:sz w:val="24"/>
          <w:szCs w:val="24"/>
        </w:rPr>
        <w:t>Тема №</w:t>
      </w:r>
      <w:r w:rsidR="00705FB5" w:rsidRPr="00D81643">
        <w:rPr>
          <w:b/>
          <w:sz w:val="24"/>
          <w:szCs w:val="24"/>
        </w:rPr>
        <w:t xml:space="preserve"> </w:t>
      </w:r>
      <w:r w:rsidRPr="00D81643">
        <w:rPr>
          <w:b/>
          <w:sz w:val="24"/>
          <w:szCs w:val="24"/>
        </w:rPr>
        <w:t>1.</w:t>
      </w:r>
      <w:r w:rsidRPr="00D81643">
        <w:rPr>
          <w:sz w:val="24"/>
          <w:szCs w:val="24"/>
        </w:rPr>
        <w:t xml:space="preserve"> </w:t>
      </w:r>
      <w:r w:rsidR="00A773F1" w:rsidRPr="00D81643">
        <w:rPr>
          <w:sz w:val="24"/>
          <w:szCs w:val="24"/>
        </w:rPr>
        <w:t xml:space="preserve">Понятие операционной системы. </w:t>
      </w:r>
      <w:r w:rsidRPr="00D81643">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w:t>
      </w:r>
      <w:r w:rsidR="00A773F1" w:rsidRPr="00D81643">
        <w:rPr>
          <w:sz w:val="24"/>
          <w:szCs w:val="24"/>
        </w:rPr>
        <w:t xml:space="preserve"> Введение в операционные системы </w:t>
      </w:r>
    </w:p>
    <w:p w:rsidR="00F23D87" w:rsidRPr="00D81643" w:rsidRDefault="00F23D87" w:rsidP="00A76E53">
      <w:pPr>
        <w:tabs>
          <w:tab w:val="left" w:pos="900"/>
        </w:tabs>
        <w:ind w:firstLine="709"/>
        <w:jc w:val="both"/>
        <w:rPr>
          <w:sz w:val="22"/>
          <w:szCs w:val="22"/>
        </w:rPr>
      </w:pPr>
    </w:p>
    <w:p w:rsidR="00F23D87" w:rsidRPr="00D81643" w:rsidRDefault="00F23D87" w:rsidP="00A76E53">
      <w:pPr>
        <w:tabs>
          <w:tab w:val="left" w:pos="900"/>
        </w:tabs>
        <w:ind w:firstLine="709"/>
        <w:jc w:val="both"/>
        <w:rPr>
          <w:sz w:val="24"/>
          <w:szCs w:val="24"/>
        </w:rPr>
      </w:pPr>
      <w:r w:rsidRPr="00D81643">
        <w:rPr>
          <w:b/>
          <w:sz w:val="24"/>
          <w:szCs w:val="24"/>
        </w:rPr>
        <w:t>Тема № 2</w:t>
      </w:r>
      <w:r w:rsidRPr="00D81643">
        <w:rPr>
          <w:sz w:val="24"/>
          <w:szCs w:val="24"/>
        </w:rPr>
        <w:t>.Назначение, функции и архитектура операционных систем</w:t>
      </w:r>
    </w:p>
    <w:p w:rsidR="003A71E4" w:rsidRPr="00D81643" w:rsidRDefault="00A773F1" w:rsidP="00A76E53">
      <w:pPr>
        <w:tabs>
          <w:tab w:val="left" w:pos="900"/>
        </w:tabs>
        <w:ind w:firstLine="709"/>
        <w:jc w:val="both"/>
        <w:rPr>
          <w:sz w:val="24"/>
          <w:szCs w:val="24"/>
        </w:rPr>
      </w:pPr>
      <w:r w:rsidRPr="00D81643">
        <w:rPr>
          <w:sz w:val="24"/>
          <w:szCs w:val="24"/>
        </w:rPr>
        <w:t>Архитектура операционной системы Основные функции операционной системы. Основные характеристики ОС. Назначение операционной системы. Состав операционной системы. Эволюция ОС и основные идеи</w:t>
      </w:r>
    </w:p>
    <w:p w:rsidR="003A71E4" w:rsidRPr="00D81643" w:rsidRDefault="003A71E4" w:rsidP="00A76E53">
      <w:pPr>
        <w:tabs>
          <w:tab w:val="left" w:pos="900"/>
        </w:tabs>
        <w:ind w:firstLine="709"/>
        <w:jc w:val="both"/>
        <w:rPr>
          <w:sz w:val="24"/>
          <w:szCs w:val="24"/>
        </w:rPr>
      </w:pPr>
    </w:p>
    <w:p w:rsidR="003A71E4" w:rsidRPr="00D81643" w:rsidRDefault="003A71E4" w:rsidP="00A76E53">
      <w:pPr>
        <w:tabs>
          <w:tab w:val="left" w:pos="900"/>
        </w:tabs>
        <w:ind w:firstLine="709"/>
        <w:jc w:val="both"/>
        <w:rPr>
          <w:sz w:val="24"/>
          <w:szCs w:val="24"/>
        </w:rPr>
      </w:pPr>
      <w:r w:rsidRPr="00D81643">
        <w:rPr>
          <w:b/>
          <w:sz w:val="24"/>
          <w:szCs w:val="24"/>
        </w:rPr>
        <w:t>Тема №</w:t>
      </w:r>
      <w:r w:rsidR="00705FB5" w:rsidRPr="00D81643">
        <w:rPr>
          <w:b/>
          <w:sz w:val="24"/>
          <w:szCs w:val="24"/>
        </w:rPr>
        <w:t xml:space="preserve"> </w:t>
      </w:r>
      <w:r w:rsidR="00F23D87" w:rsidRPr="00D81643">
        <w:rPr>
          <w:b/>
          <w:sz w:val="24"/>
          <w:szCs w:val="24"/>
        </w:rPr>
        <w:t>3</w:t>
      </w:r>
      <w:r w:rsidRPr="00D81643">
        <w:rPr>
          <w:b/>
          <w:sz w:val="24"/>
          <w:szCs w:val="24"/>
        </w:rPr>
        <w:t>.</w:t>
      </w:r>
      <w:r w:rsidRPr="00D81643">
        <w:rPr>
          <w:sz w:val="24"/>
          <w:szCs w:val="24"/>
        </w:rPr>
        <w:t xml:space="preserve"> </w:t>
      </w:r>
      <w:r w:rsidR="00A773F1" w:rsidRPr="00D81643">
        <w:rPr>
          <w:sz w:val="24"/>
          <w:szCs w:val="24"/>
        </w:rPr>
        <w:t>Организация вычислительного процесса</w:t>
      </w:r>
      <w:r w:rsidRPr="00D81643">
        <w:rPr>
          <w:sz w:val="24"/>
          <w:szCs w:val="24"/>
        </w:rPr>
        <w:t>.</w:t>
      </w:r>
    </w:p>
    <w:p w:rsidR="00F23D87" w:rsidRPr="00D81643" w:rsidRDefault="00B5556E" w:rsidP="00705FB5">
      <w:pPr>
        <w:tabs>
          <w:tab w:val="left" w:pos="900"/>
        </w:tabs>
        <w:ind w:firstLine="709"/>
        <w:jc w:val="both"/>
        <w:rPr>
          <w:sz w:val="24"/>
          <w:szCs w:val="24"/>
        </w:rPr>
      </w:pPr>
      <w:r w:rsidRPr="00D81643">
        <w:rPr>
          <w:sz w:val="24"/>
          <w:szCs w:val="24"/>
        </w:rPr>
        <w:t xml:space="preserve">Разделение времени при работе с процессами и потоками. Понятие кванта времени. Алгоритмы, основанные на квантовании. </w:t>
      </w:r>
    </w:p>
    <w:p w:rsidR="00F23D87" w:rsidRPr="00D81643" w:rsidRDefault="00F23D87" w:rsidP="00705FB5">
      <w:pPr>
        <w:tabs>
          <w:tab w:val="left" w:pos="900"/>
        </w:tabs>
        <w:ind w:firstLine="709"/>
        <w:jc w:val="both"/>
        <w:rPr>
          <w:sz w:val="24"/>
          <w:szCs w:val="24"/>
        </w:rPr>
      </w:pPr>
    </w:p>
    <w:p w:rsidR="00F23D87" w:rsidRPr="00D81643" w:rsidRDefault="00F23D87" w:rsidP="00705FB5">
      <w:pPr>
        <w:tabs>
          <w:tab w:val="left" w:pos="900"/>
        </w:tabs>
        <w:ind w:firstLine="709"/>
        <w:jc w:val="both"/>
        <w:rPr>
          <w:sz w:val="24"/>
          <w:szCs w:val="24"/>
        </w:rPr>
      </w:pPr>
      <w:r w:rsidRPr="00D81643">
        <w:rPr>
          <w:b/>
          <w:sz w:val="24"/>
          <w:szCs w:val="24"/>
        </w:rPr>
        <w:t>Тема № 4.</w:t>
      </w:r>
      <w:r w:rsidRPr="00D81643">
        <w:rPr>
          <w:sz w:val="24"/>
          <w:szCs w:val="24"/>
        </w:rPr>
        <w:t xml:space="preserve"> </w:t>
      </w:r>
      <w:r w:rsidR="00B5556E" w:rsidRPr="00D81643">
        <w:rPr>
          <w:sz w:val="24"/>
          <w:szCs w:val="24"/>
        </w:rPr>
        <w:t xml:space="preserve">Понятие приоритетного обслуживания. </w:t>
      </w:r>
    </w:p>
    <w:p w:rsidR="003A71E4" w:rsidRPr="00D81643" w:rsidRDefault="00B5556E" w:rsidP="00705FB5">
      <w:pPr>
        <w:tabs>
          <w:tab w:val="left" w:pos="900"/>
        </w:tabs>
        <w:ind w:firstLine="709"/>
        <w:jc w:val="both"/>
        <w:rPr>
          <w:sz w:val="24"/>
          <w:szCs w:val="24"/>
        </w:rPr>
      </w:pPr>
      <w:r w:rsidRPr="00D81643">
        <w:rPr>
          <w:sz w:val="24"/>
          <w:szCs w:val="24"/>
        </w:rPr>
        <w:t>Разновидности приоритетного планирования. Система приоритетного обслуживания Windows.</w:t>
      </w:r>
    </w:p>
    <w:p w:rsidR="00A773F1" w:rsidRPr="00D81643" w:rsidRDefault="00A773F1" w:rsidP="00705FB5">
      <w:pPr>
        <w:tabs>
          <w:tab w:val="left" w:pos="900"/>
        </w:tabs>
        <w:ind w:firstLine="709"/>
        <w:jc w:val="both"/>
        <w:rPr>
          <w:sz w:val="24"/>
          <w:szCs w:val="24"/>
        </w:rPr>
      </w:pPr>
    </w:p>
    <w:p w:rsidR="003A71E4" w:rsidRPr="00D81643" w:rsidRDefault="003A71E4" w:rsidP="00A76E53">
      <w:pPr>
        <w:tabs>
          <w:tab w:val="left" w:pos="900"/>
        </w:tabs>
        <w:ind w:firstLine="709"/>
        <w:jc w:val="both"/>
        <w:rPr>
          <w:sz w:val="24"/>
          <w:szCs w:val="24"/>
        </w:rPr>
      </w:pPr>
      <w:r w:rsidRPr="00D81643">
        <w:rPr>
          <w:b/>
          <w:sz w:val="24"/>
          <w:szCs w:val="24"/>
        </w:rPr>
        <w:t>Тема №</w:t>
      </w:r>
      <w:r w:rsidR="00705FB5" w:rsidRPr="00D81643">
        <w:rPr>
          <w:b/>
          <w:sz w:val="24"/>
          <w:szCs w:val="24"/>
        </w:rPr>
        <w:t xml:space="preserve"> </w:t>
      </w:r>
      <w:r w:rsidR="00F23D87" w:rsidRPr="00D81643">
        <w:rPr>
          <w:b/>
          <w:sz w:val="24"/>
          <w:szCs w:val="24"/>
        </w:rPr>
        <w:t>5</w:t>
      </w:r>
      <w:r w:rsidRPr="00D81643">
        <w:rPr>
          <w:b/>
          <w:sz w:val="24"/>
          <w:szCs w:val="24"/>
        </w:rPr>
        <w:t>.</w:t>
      </w:r>
      <w:r w:rsidRPr="00D81643">
        <w:rPr>
          <w:sz w:val="24"/>
          <w:szCs w:val="24"/>
        </w:rPr>
        <w:t xml:space="preserve"> </w:t>
      </w:r>
      <w:r w:rsidR="00A773F1" w:rsidRPr="00D81643">
        <w:rPr>
          <w:sz w:val="24"/>
          <w:szCs w:val="24"/>
        </w:rPr>
        <w:t xml:space="preserve">Управление памятью. </w:t>
      </w:r>
    </w:p>
    <w:p w:rsidR="00F23D87" w:rsidRPr="00D81643" w:rsidRDefault="00B5556E" w:rsidP="00A76E53">
      <w:pPr>
        <w:tabs>
          <w:tab w:val="left" w:pos="900"/>
        </w:tabs>
        <w:ind w:firstLine="709"/>
        <w:jc w:val="both"/>
        <w:rPr>
          <w:sz w:val="24"/>
          <w:szCs w:val="24"/>
        </w:rPr>
      </w:pPr>
      <w:r w:rsidRPr="00D81643">
        <w:rPr>
          <w:sz w:val="24"/>
          <w:szCs w:val="24"/>
        </w:rPr>
        <w:t xml:space="preserve">Физическая организация памяти. Виртуальная память. Иерархия памяти. Простое непрерывное распределение памяти. Сегментное распределение памяти. </w:t>
      </w:r>
    </w:p>
    <w:p w:rsidR="00F23D87" w:rsidRPr="00D81643" w:rsidRDefault="00F23D87" w:rsidP="00A76E53">
      <w:pPr>
        <w:tabs>
          <w:tab w:val="left" w:pos="900"/>
        </w:tabs>
        <w:ind w:firstLine="709"/>
        <w:jc w:val="both"/>
        <w:rPr>
          <w:sz w:val="24"/>
          <w:szCs w:val="24"/>
        </w:rPr>
      </w:pPr>
    </w:p>
    <w:p w:rsidR="00F23D87" w:rsidRPr="00D81643" w:rsidRDefault="00F23D87" w:rsidP="00A76E53">
      <w:pPr>
        <w:tabs>
          <w:tab w:val="left" w:pos="900"/>
        </w:tabs>
        <w:ind w:firstLine="709"/>
        <w:jc w:val="both"/>
        <w:rPr>
          <w:sz w:val="24"/>
          <w:szCs w:val="24"/>
        </w:rPr>
      </w:pPr>
      <w:r w:rsidRPr="00D81643">
        <w:rPr>
          <w:b/>
          <w:sz w:val="24"/>
          <w:szCs w:val="24"/>
        </w:rPr>
        <w:t>Тема № 6.</w:t>
      </w:r>
      <w:r w:rsidRPr="00D81643">
        <w:rPr>
          <w:sz w:val="24"/>
          <w:szCs w:val="24"/>
        </w:rPr>
        <w:t xml:space="preserve"> Ввод/вывод и файловые системы.</w:t>
      </w:r>
    </w:p>
    <w:p w:rsidR="00B5556E" w:rsidRPr="00D81643" w:rsidRDefault="00B5556E" w:rsidP="00A76E53">
      <w:pPr>
        <w:tabs>
          <w:tab w:val="left" w:pos="900"/>
        </w:tabs>
        <w:ind w:firstLine="709"/>
        <w:jc w:val="both"/>
        <w:rPr>
          <w:sz w:val="24"/>
          <w:szCs w:val="24"/>
        </w:rPr>
      </w:pPr>
      <w:r w:rsidRPr="00D81643">
        <w:rPr>
          <w:sz w:val="24"/>
          <w:szCs w:val="24"/>
        </w:rPr>
        <w:t xml:space="preserve">Страничное распределение памяти. Сегментно-страничное распределение памяти. Плоская модель памяти. </w:t>
      </w:r>
    </w:p>
    <w:p w:rsidR="00F23D87" w:rsidRPr="00D81643" w:rsidRDefault="00F23D87" w:rsidP="00A76E53">
      <w:pPr>
        <w:tabs>
          <w:tab w:val="left" w:pos="900"/>
        </w:tabs>
        <w:ind w:firstLine="709"/>
        <w:jc w:val="both"/>
        <w:rPr>
          <w:b/>
          <w:sz w:val="24"/>
          <w:szCs w:val="24"/>
        </w:rPr>
      </w:pPr>
    </w:p>
    <w:p w:rsidR="003A71E4" w:rsidRPr="00D81643" w:rsidRDefault="003A71E4" w:rsidP="00A76E53">
      <w:pPr>
        <w:tabs>
          <w:tab w:val="left" w:pos="900"/>
        </w:tabs>
        <w:ind w:firstLine="709"/>
        <w:jc w:val="both"/>
        <w:rPr>
          <w:sz w:val="24"/>
          <w:szCs w:val="24"/>
        </w:rPr>
      </w:pPr>
      <w:r w:rsidRPr="00D81643">
        <w:rPr>
          <w:b/>
          <w:sz w:val="24"/>
          <w:szCs w:val="24"/>
        </w:rPr>
        <w:t>Тема №</w:t>
      </w:r>
      <w:r w:rsidR="00705FB5" w:rsidRPr="00D81643">
        <w:rPr>
          <w:b/>
          <w:sz w:val="24"/>
          <w:szCs w:val="24"/>
        </w:rPr>
        <w:t xml:space="preserve"> </w:t>
      </w:r>
      <w:r w:rsidR="00B41491" w:rsidRPr="00D81643">
        <w:rPr>
          <w:b/>
          <w:sz w:val="24"/>
          <w:szCs w:val="24"/>
        </w:rPr>
        <w:t>7</w:t>
      </w:r>
      <w:r w:rsidRPr="00D81643">
        <w:rPr>
          <w:b/>
          <w:sz w:val="24"/>
          <w:szCs w:val="24"/>
        </w:rPr>
        <w:t xml:space="preserve">. </w:t>
      </w:r>
      <w:r w:rsidR="00A773F1" w:rsidRPr="00D81643">
        <w:rPr>
          <w:sz w:val="24"/>
          <w:szCs w:val="24"/>
        </w:rPr>
        <w:t>Управление процессами</w:t>
      </w:r>
      <w:r w:rsidRPr="00D81643">
        <w:rPr>
          <w:sz w:val="24"/>
          <w:szCs w:val="24"/>
        </w:rPr>
        <w:t>.</w:t>
      </w:r>
    </w:p>
    <w:p w:rsidR="007D0B11" w:rsidRPr="00D81643" w:rsidRDefault="00B5556E" w:rsidP="00705FB5">
      <w:pPr>
        <w:tabs>
          <w:tab w:val="left" w:pos="900"/>
        </w:tabs>
        <w:ind w:firstLine="709"/>
        <w:jc w:val="both"/>
        <w:rPr>
          <w:sz w:val="24"/>
          <w:szCs w:val="24"/>
        </w:rPr>
      </w:pPr>
      <w:r w:rsidRPr="00D81643">
        <w:rPr>
          <w:sz w:val="24"/>
          <w:szCs w:val="24"/>
        </w:rPr>
        <w:t xml:space="preserve">Управление процессами и потоками. Среда выполнения процесса. Создание процесса. Основные задачи управления процессами. Структуры данных ОС, связанные с процессами. Адресное пространство процесса в различных ОС. Диаграмма состояний однопотокового процесса. </w:t>
      </w:r>
    </w:p>
    <w:p w:rsidR="007D0B11" w:rsidRPr="00D81643" w:rsidRDefault="007D0B11" w:rsidP="00705FB5">
      <w:pPr>
        <w:tabs>
          <w:tab w:val="left" w:pos="900"/>
        </w:tabs>
        <w:ind w:firstLine="709"/>
        <w:jc w:val="both"/>
        <w:rPr>
          <w:sz w:val="24"/>
          <w:szCs w:val="24"/>
        </w:rPr>
      </w:pPr>
    </w:p>
    <w:p w:rsidR="007D0B11" w:rsidRPr="00D81643" w:rsidRDefault="007D0B11" w:rsidP="00705FB5">
      <w:pPr>
        <w:tabs>
          <w:tab w:val="left" w:pos="900"/>
        </w:tabs>
        <w:ind w:firstLine="709"/>
        <w:jc w:val="both"/>
        <w:rPr>
          <w:sz w:val="24"/>
          <w:szCs w:val="24"/>
        </w:rPr>
      </w:pPr>
      <w:r w:rsidRPr="00D81643">
        <w:rPr>
          <w:b/>
          <w:sz w:val="24"/>
          <w:szCs w:val="24"/>
        </w:rPr>
        <w:t>Тема № 8</w:t>
      </w:r>
      <w:r w:rsidRPr="00D81643">
        <w:rPr>
          <w:sz w:val="24"/>
          <w:szCs w:val="24"/>
        </w:rPr>
        <w:t xml:space="preserve">. </w:t>
      </w:r>
      <w:r w:rsidR="00B5556E" w:rsidRPr="00D81643">
        <w:rPr>
          <w:sz w:val="24"/>
          <w:szCs w:val="24"/>
        </w:rPr>
        <w:t xml:space="preserve">Завершение процесса. </w:t>
      </w:r>
    </w:p>
    <w:p w:rsidR="003A71E4" w:rsidRPr="00D81643" w:rsidRDefault="00B5556E" w:rsidP="00705FB5">
      <w:pPr>
        <w:tabs>
          <w:tab w:val="left" w:pos="900"/>
        </w:tabs>
        <w:ind w:firstLine="709"/>
        <w:jc w:val="both"/>
        <w:rPr>
          <w:sz w:val="24"/>
          <w:szCs w:val="24"/>
        </w:rPr>
      </w:pPr>
      <w:r w:rsidRPr="00D81643">
        <w:rPr>
          <w:sz w:val="24"/>
          <w:szCs w:val="24"/>
        </w:rPr>
        <w:t>Группирование процессов. Функции управления процессами. Управление процессами через пользовательский интерфейс</w:t>
      </w:r>
    </w:p>
    <w:p w:rsidR="00B5556E" w:rsidRPr="00D81643" w:rsidRDefault="00B5556E" w:rsidP="00705FB5">
      <w:pPr>
        <w:tabs>
          <w:tab w:val="left" w:pos="900"/>
        </w:tabs>
        <w:ind w:firstLine="709"/>
        <w:jc w:val="both"/>
        <w:rPr>
          <w:sz w:val="24"/>
          <w:szCs w:val="24"/>
        </w:rPr>
      </w:pPr>
    </w:p>
    <w:p w:rsidR="003A71E4" w:rsidRPr="00D81643" w:rsidRDefault="003A71E4" w:rsidP="00A76E53">
      <w:pPr>
        <w:tabs>
          <w:tab w:val="left" w:pos="900"/>
        </w:tabs>
        <w:ind w:firstLine="709"/>
        <w:jc w:val="both"/>
        <w:rPr>
          <w:sz w:val="24"/>
          <w:szCs w:val="24"/>
        </w:rPr>
      </w:pPr>
      <w:r w:rsidRPr="00D81643">
        <w:rPr>
          <w:b/>
          <w:sz w:val="24"/>
          <w:szCs w:val="24"/>
        </w:rPr>
        <w:t>Тема №</w:t>
      </w:r>
      <w:r w:rsidR="00705FB5" w:rsidRPr="00D81643">
        <w:rPr>
          <w:b/>
          <w:sz w:val="24"/>
          <w:szCs w:val="24"/>
        </w:rPr>
        <w:t xml:space="preserve"> </w:t>
      </w:r>
      <w:r w:rsidR="007D0B11" w:rsidRPr="00D81643">
        <w:rPr>
          <w:b/>
          <w:sz w:val="24"/>
          <w:szCs w:val="24"/>
        </w:rPr>
        <w:t>9</w:t>
      </w:r>
      <w:r w:rsidRPr="00D81643">
        <w:rPr>
          <w:b/>
          <w:sz w:val="24"/>
          <w:szCs w:val="24"/>
        </w:rPr>
        <w:t>.</w:t>
      </w:r>
      <w:r w:rsidRPr="00D81643">
        <w:rPr>
          <w:sz w:val="24"/>
          <w:szCs w:val="24"/>
        </w:rPr>
        <w:t xml:space="preserve"> </w:t>
      </w:r>
      <w:r w:rsidR="00A773F1" w:rsidRPr="00D81643">
        <w:rPr>
          <w:sz w:val="24"/>
          <w:szCs w:val="24"/>
        </w:rPr>
        <w:t>Управление потоками</w:t>
      </w:r>
      <w:r w:rsidRPr="00D81643">
        <w:rPr>
          <w:sz w:val="24"/>
          <w:szCs w:val="24"/>
        </w:rPr>
        <w:t>.</w:t>
      </w:r>
    </w:p>
    <w:p w:rsidR="007D0B11" w:rsidRPr="00D81643" w:rsidRDefault="00B5556E" w:rsidP="00705FB5">
      <w:pPr>
        <w:tabs>
          <w:tab w:val="left" w:pos="900"/>
        </w:tabs>
        <w:ind w:firstLine="709"/>
        <w:jc w:val="both"/>
        <w:rPr>
          <w:sz w:val="24"/>
          <w:szCs w:val="24"/>
        </w:rPr>
      </w:pPr>
      <w:r w:rsidRPr="00D81643">
        <w:rPr>
          <w:sz w:val="24"/>
          <w:szCs w:val="24"/>
        </w:rPr>
        <w:t xml:space="preserve">Создание потока. Управление потоками на уровне пользователя. Управление потоками на уровне ядра. </w:t>
      </w:r>
    </w:p>
    <w:p w:rsidR="007D0B11" w:rsidRPr="00D81643" w:rsidRDefault="007D0B11" w:rsidP="00705FB5">
      <w:pPr>
        <w:tabs>
          <w:tab w:val="left" w:pos="900"/>
        </w:tabs>
        <w:ind w:firstLine="709"/>
        <w:jc w:val="both"/>
        <w:rPr>
          <w:sz w:val="24"/>
          <w:szCs w:val="24"/>
        </w:rPr>
      </w:pPr>
    </w:p>
    <w:p w:rsidR="007D0B11" w:rsidRPr="00D81643" w:rsidRDefault="007D0B11" w:rsidP="00705FB5">
      <w:pPr>
        <w:tabs>
          <w:tab w:val="left" w:pos="900"/>
        </w:tabs>
        <w:ind w:firstLine="709"/>
        <w:jc w:val="both"/>
        <w:rPr>
          <w:sz w:val="24"/>
          <w:szCs w:val="24"/>
        </w:rPr>
      </w:pPr>
      <w:r w:rsidRPr="00D81643">
        <w:rPr>
          <w:b/>
          <w:sz w:val="24"/>
          <w:szCs w:val="24"/>
        </w:rPr>
        <w:t>Тема № 10.</w:t>
      </w:r>
      <w:r w:rsidRPr="00D81643">
        <w:rPr>
          <w:sz w:val="24"/>
          <w:szCs w:val="24"/>
        </w:rPr>
        <w:t xml:space="preserve"> Создание потока.</w:t>
      </w:r>
    </w:p>
    <w:p w:rsidR="003A71E4" w:rsidRPr="00D81643" w:rsidRDefault="00B5556E" w:rsidP="00705FB5">
      <w:pPr>
        <w:tabs>
          <w:tab w:val="left" w:pos="900"/>
        </w:tabs>
        <w:ind w:firstLine="709"/>
        <w:jc w:val="both"/>
        <w:rPr>
          <w:sz w:val="24"/>
          <w:szCs w:val="24"/>
        </w:rPr>
      </w:pPr>
      <w:r w:rsidRPr="00D81643">
        <w:rPr>
          <w:sz w:val="24"/>
          <w:szCs w:val="24"/>
        </w:rPr>
        <w:t>Взаимодействие и синхронизация процессов и потоков.</w:t>
      </w:r>
    </w:p>
    <w:p w:rsidR="00B5556E" w:rsidRPr="00D81643" w:rsidRDefault="00B5556E" w:rsidP="00705FB5">
      <w:pPr>
        <w:tabs>
          <w:tab w:val="left" w:pos="900"/>
        </w:tabs>
        <w:ind w:firstLine="709"/>
        <w:jc w:val="both"/>
        <w:rPr>
          <w:sz w:val="24"/>
          <w:szCs w:val="24"/>
        </w:rPr>
      </w:pPr>
    </w:p>
    <w:p w:rsidR="003A71E4" w:rsidRPr="00D81643" w:rsidRDefault="003A71E4" w:rsidP="00A76E53">
      <w:pPr>
        <w:tabs>
          <w:tab w:val="left" w:pos="900"/>
        </w:tabs>
        <w:ind w:firstLine="709"/>
        <w:jc w:val="both"/>
        <w:rPr>
          <w:sz w:val="24"/>
          <w:szCs w:val="24"/>
        </w:rPr>
      </w:pPr>
      <w:r w:rsidRPr="00D81643">
        <w:rPr>
          <w:b/>
          <w:sz w:val="24"/>
          <w:szCs w:val="24"/>
        </w:rPr>
        <w:t>Тема №</w:t>
      </w:r>
      <w:r w:rsidR="00705FB5" w:rsidRPr="00D81643">
        <w:rPr>
          <w:b/>
          <w:sz w:val="24"/>
          <w:szCs w:val="24"/>
        </w:rPr>
        <w:t xml:space="preserve"> </w:t>
      </w:r>
      <w:r w:rsidR="007D0B11" w:rsidRPr="00D81643">
        <w:rPr>
          <w:b/>
          <w:sz w:val="24"/>
          <w:szCs w:val="24"/>
        </w:rPr>
        <w:t>11</w:t>
      </w:r>
      <w:r w:rsidRPr="00D81643">
        <w:rPr>
          <w:b/>
          <w:sz w:val="24"/>
          <w:szCs w:val="24"/>
        </w:rPr>
        <w:t>.</w:t>
      </w:r>
      <w:r w:rsidRPr="00D81643">
        <w:rPr>
          <w:sz w:val="24"/>
          <w:szCs w:val="24"/>
        </w:rPr>
        <w:t xml:space="preserve"> </w:t>
      </w:r>
      <w:r w:rsidR="007D0B11" w:rsidRPr="00D81643">
        <w:rPr>
          <w:sz w:val="24"/>
          <w:szCs w:val="24"/>
        </w:rPr>
        <w:t>Сети</w:t>
      </w:r>
    </w:p>
    <w:p w:rsidR="007D0B11" w:rsidRPr="00D81643" w:rsidRDefault="00B5556E" w:rsidP="00705FB5">
      <w:pPr>
        <w:tabs>
          <w:tab w:val="left" w:pos="900"/>
        </w:tabs>
        <w:ind w:firstLine="709"/>
        <w:jc w:val="both"/>
        <w:rPr>
          <w:sz w:val="24"/>
          <w:szCs w:val="24"/>
        </w:rPr>
      </w:pPr>
      <w:r w:rsidRPr="00D81643">
        <w:rPr>
          <w:sz w:val="24"/>
          <w:szCs w:val="24"/>
        </w:rPr>
        <w:t xml:space="preserve">Взаимодействие процесса с ОС. Интерфейс прикладных программ. Взаимодействие процессов – синхронизация. Критические ресурсы и критические секции процессов. Использование блокировки памяти. Семафорные примитивы. Посылка синхронных сообщений. </w:t>
      </w:r>
    </w:p>
    <w:p w:rsidR="007D0B11" w:rsidRPr="00D81643" w:rsidRDefault="007D0B11" w:rsidP="00705FB5">
      <w:pPr>
        <w:tabs>
          <w:tab w:val="left" w:pos="900"/>
        </w:tabs>
        <w:ind w:firstLine="709"/>
        <w:jc w:val="both"/>
        <w:rPr>
          <w:sz w:val="24"/>
          <w:szCs w:val="24"/>
        </w:rPr>
      </w:pPr>
      <w:r w:rsidRPr="00D81643">
        <w:rPr>
          <w:sz w:val="24"/>
          <w:szCs w:val="24"/>
        </w:rPr>
        <w:t>Тема № 12. Безопасность</w:t>
      </w:r>
    </w:p>
    <w:p w:rsidR="00705FB5" w:rsidRPr="00D81643" w:rsidRDefault="00B5556E" w:rsidP="00705FB5">
      <w:pPr>
        <w:tabs>
          <w:tab w:val="left" w:pos="900"/>
        </w:tabs>
        <w:ind w:firstLine="709"/>
        <w:jc w:val="both"/>
        <w:rPr>
          <w:sz w:val="24"/>
          <w:szCs w:val="24"/>
        </w:rPr>
      </w:pPr>
      <w:r w:rsidRPr="00D81643">
        <w:rPr>
          <w:sz w:val="24"/>
          <w:szCs w:val="24"/>
        </w:rPr>
        <w:t>Вызовы удаленных процедур. Проблема тупиков. Мониторы. Синхронизация в распределенных системах.</w:t>
      </w:r>
    </w:p>
    <w:p w:rsidR="00F803A3" w:rsidRPr="00D81643" w:rsidRDefault="00F803A3" w:rsidP="00A76E53">
      <w:pPr>
        <w:tabs>
          <w:tab w:val="left" w:pos="900"/>
        </w:tabs>
        <w:ind w:firstLine="709"/>
        <w:jc w:val="both"/>
        <w:rPr>
          <w:sz w:val="24"/>
          <w:szCs w:val="24"/>
        </w:rPr>
      </w:pPr>
    </w:p>
    <w:p w:rsidR="003A71E4" w:rsidRPr="00D81643" w:rsidRDefault="00F803A3" w:rsidP="00F803A3">
      <w:pPr>
        <w:tabs>
          <w:tab w:val="left" w:pos="900"/>
        </w:tabs>
        <w:ind w:firstLine="709"/>
        <w:jc w:val="both"/>
        <w:rPr>
          <w:b/>
          <w:sz w:val="24"/>
          <w:szCs w:val="24"/>
        </w:rPr>
      </w:pPr>
      <w:r w:rsidRPr="00D81643">
        <w:rPr>
          <w:b/>
          <w:sz w:val="24"/>
          <w:szCs w:val="24"/>
        </w:rPr>
        <w:t>6. Перечень учебно-методического обеспечения для самостоятельной работы обучающихся по дисциплине</w:t>
      </w:r>
    </w:p>
    <w:p w:rsidR="00501C9A" w:rsidRPr="00D81643" w:rsidRDefault="00501C9A" w:rsidP="00501C9A">
      <w:pPr>
        <w:numPr>
          <w:ilvl w:val="0"/>
          <w:numId w:val="47"/>
        </w:numPr>
        <w:rPr>
          <w:rFonts w:eastAsia="Calibri"/>
          <w:sz w:val="24"/>
          <w:szCs w:val="24"/>
          <w:lang w:eastAsia="en-US"/>
        </w:rPr>
      </w:pPr>
      <w:r w:rsidRPr="00D81643">
        <w:rPr>
          <w:rFonts w:eastAsia="Calibri"/>
          <w:sz w:val="24"/>
          <w:szCs w:val="24"/>
          <w:lang w:eastAsia="en-US"/>
        </w:rPr>
        <w:t xml:space="preserve">Методические указания  для обучающихся по освоению дисциплины «Операционные системы»/ </w:t>
      </w:r>
      <w:r w:rsidR="00E4502C" w:rsidRPr="00D81643">
        <w:rPr>
          <w:rFonts w:eastAsia="Calibri"/>
          <w:sz w:val="24"/>
          <w:szCs w:val="24"/>
          <w:lang w:eastAsia="en-US"/>
        </w:rPr>
        <w:t xml:space="preserve">А.М. Шабалин </w:t>
      </w:r>
      <w:r w:rsidRPr="00D81643">
        <w:rPr>
          <w:rFonts w:eastAsia="Calibri"/>
          <w:sz w:val="24"/>
          <w:szCs w:val="24"/>
          <w:lang w:eastAsia="en-US"/>
        </w:rPr>
        <w:t>– Омск: Изд-во Омской гуманитарной академии, 201</w:t>
      </w:r>
      <w:r w:rsidR="007D3E01">
        <w:rPr>
          <w:rFonts w:eastAsia="Calibri"/>
          <w:sz w:val="24"/>
          <w:szCs w:val="24"/>
          <w:lang w:eastAsia="en-US"/>
        </w:rPr>
        <w:t>9</w:t>
      </w:r>
      <w:r w:rsidRPr="00D81643">
        <w:rPr>
          <w:rFonts w:eastAsia="Calibri"/>
          <w:sz w:val="24"/>
          <w:szCs w:val="24"/>
          <w:lang w:eastAsia="en-US"/>
        </w:rPr>
        <w:t xml:space="preserve">. </w:t>
      </w:r>
    </w:p>
    <w:p w:rsidR="0066037D" w:rsidRPr="00D81643" w:rsidRDefault="0066037D" w:rsidP="0066037D">
      <w:pPr>
        <w:pStyle w:val="a4"/>
        <w:numPr>
          <w:ilvl w:val="0"/>
          <w:numId w:val="47"/>
        </w:numPr>
        <w:jc w:val="both"/>
        <w:rPr>
          <w:rFonts w:ascii="Times New Roman" w:hAnsi="Times New Roman"/>
          <w:sz w:val="24"/>
          <w:szCs w:val="24"/>
        </w:rPr>
      </w:pPr>
      <w:r w:rsidRPr="00D8164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55D6C" w:rsidRPr="00D81643" w:rsidRDefault="00755D6C" w:rsidP="00755D6C">
      <w:pPr>
        <w:pStyle w:val="a4"/>
        <w:numPr>
          <w:ilvl w:val="0"/>
          <w:numId w:val="47"/>
        </w:numPr>
        <w:spacing w:after="0" w:line="240" w:lineRule="auto"/>
        <w:jc w:val="both"/>
        <w:rPr>
          <w:rFonts w:ascii="Times New Roman" w:hAnsi="Times New Roman"/>
          <w:sz w:val="24"/>
          <w:szCs w:val="24"/>
        </w:rPr>
      </w:pPr>
      <w:r w:rsidRPr="00D8164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6037D" w:rsidRPr="00D81643" w:rsidRDefault="0066037D" w:rsidP="0066037D">
      <w:pPr>
        <w:pStyle w:val="a4"/>
        <w:numPr>
          <w:ilvl w:val="0"/>
          <w:numId w:val="47"/>
        </w:numPr>
        <w:spacing w:after="0"/>
        <w:jc w:val="both"/>
        <w:rPr>
          <w:rFonts w:ascii="Times New Roman" w:hAnsi="Times New Roman"/>
          <w:sz w:val="24"/>
          <w:szCs w:val="24"/>
        </w:rPr>
      </w:pPr>
      <w:r w:rsidRPr="00D81643">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D81643" w:rsidRDefault="007865CB" w:rsidP="00705FB5">
      <w:pPr>
        <w:jc w:val="both"/>
        <w:rPr>
          <w:rFonts w:eastAsia="Calibri"/>
          <w:b/>
          <w:sz w:val="24"/>
          <w:szCs w:val="24"/>
        </w:rPr>
      </w:pPr>
    </w:p>
    <w:p w:rsidR="00785842" w:rsidRPr="00D81643" w:rsidRDefault="003124BD" w:rsidP="00705FB5">
      <w:pPr>
        <w:ind w:firstLine="709"/>
        <w:jc w:val="both"/>
        <w:rPr>
          <w:b/>
          <w:sz w:val="24"/>
          <w:szCs w:val="24"/>
        </w:rPr>
      </w:pPr>
      <w:r w:rsidRPr="00D81643">
        <w:rPr>
          <w:b/>
          <w:sz w:val="24"/>
          <w:szCs w:val="24"/>
        </w:rPr>
        <w:t>7</w:t>
      </w:r>
      <w:r w:rsidR="007F4B97" w:rsidRPr="00D81643">
        <w:rPr>
          <w:b/>
          <w:sz w:val="24"/>
          <w:szCs w:val="24"/>
        </w:rPr>
        <w:t>.</w:t>
      </w:r>
      <w:r w:rsidR="007865CB" w:rsidRPr="00D81643">
        <w:rPr>
          <w:b/>
          <w:sz w:val="24"/>
          <w:szCs w:val="24"/>
        </w:rPr>
        <w:t xml:space="preserve"> </w:t>
      </w:r>
      <w:r w:rsidR="00785842" w:rsidRPr="00D81643">
        <w:rPr>
          <w:b/>
          <w:sz w:val="24"/>
          <w:szCs w:val="24"/>
        </w:rPr>
        <w:t>Перечень основной и дополнительной учебной литературы, необходимой для освоения дисциплины</w:t>
      </w:r>
    </w:p>
    <w:p w:rsidR="00705814" w:rsidRPr="00D81643" w:rsidRDefault="00705814" w:rsidP="00705FB5">
      <w:pPr>
        <w:widowControl/>
        <w:tabs>
          <w:tab w:val="left" w:pos="406"/>
        </w:tabs>
        <w:autoSpaceDE/>
        <w:autoSpaceDN/>
        <w:adjustRightInd/>
        <w:ind w:firstLine="709"/>
        <w:jc w:val="both"/>
        <w:rPr>
          <w:b/>
          <w:bCs/>
          <w:i/>
          <w:sz w:val="24"/>
          <w:szCs w:val="24"/>
        </w:rPr>
      </w:pPr>
      <w:r w:rsidRPr="00D81643">
        <w:rPr>
          <w:b/>
          <w:bCs/>
          <w:i/>
          <w:sz w:val="24"/>
          <w:szCs w:val="24"/>
        </w:rPr>
        <w:t>Основная</w:t>
      </w:r>
      <w:r w:rsidR="00705FB5" w:rsidRPr="00D81643">
        <w:rPr>
          <w:b/>
          <w:bCs/>
          <w:i/>
          <w:sz w:val="24"/>
          <w:szCs w:val="24"/>
        </w:rPr>
        <w:t>:</w:t>
      </w:r>
    </w:p>
    <w:p w:rsidR="0066037D" w:rsidRPr="00D81643" w:rsidRDefault="0066037D" w:rsidP="00983E9F">
      <w:pPr>
        <w:pStyle w:val="a4"/>
        <w:numPr>
          <w:ilvl w:val="0"/>
          <w:numId w:val="43"/>
        </w:numPr>
        <w:spacing w:after="0" w:line="240" w:lineRule="auto"/>
        <w:ind w:left="0" w:firstLine="709"/>
        <w:jc w:val="both"/>
        <w:rPr>
          <w:rFonts w:ascii="Times New Roman" w:eastAsia="Times New Roman" w:hAnsi="Times New Roman"/>
          <w:sz w:val="24"/>
          <w:szCs w:val="24"/>
          <w:lang w:eastAsia="ru-RU"/>
        </w:rPr>
      </w:pPr>
      <w:r w:rsidRPr="00D81643">
        <w:rPr>
          <w:rFonts w:ascii="Times New Roman" w:eastAsia="Times New Roman" w:hAnsi="Times New Roman"/>
          <w:sz w:val="24"/>
          <w:szCs w:val="24"/>
          <w:lang w:eastAsia="ru-RU"/>
        </w:rPr>
        <w:t xml:space="preserve">Назаров С.В. Современные операционные системы [Электронный ресурс] / С.В. Назаров, А.И. Широков. — Электрон. текстовые данные. — М. : Интернет-Университет Информационных Технологий (ИНТУИТ), 2016. — 351 c. — 978-5-9963-0416-5. — Режим доступа: </w:t>
      </w:r>
      <w:hyperlink r:id="rId8" w:history="1">
        <w:r w:rsidR="00527372">
          <w:rPr>
            <w:rStyle w:val="a7"/>
            <w:rFonts w:ascii="Times New Roman" w:eastAsia="Times New Roman" w:hAnsi="Times New Roman"/>
            <w:sz w:val="24"/>
            <w:szCs w:val="24"/>
            <w:lang w:eastAsia="ru-RU"/>
          </w:rPr>
          <w:t>http://www.iprbookshop.ru/52176.html</w:t>
        </w:r>
      </w:hyperlink>
    </w:p>
    <w:p w:rsidR="0066037D" w:rsidRPr="00D81643" w:rsidRDefault="0066037D" w:rsidP="00983E9F">
      <w:pPr>
        <w:pStyle w:val="a4"/>
        <w:numPr>
          <w:ilvl w:val="0"/>
          <w:numId w:val="43"/>
        </w:numPr>
        <w:spacing w:after="0" w:line="240" w:lineRule="auto"/>
        <w:ind w:left="0" w:firstLine="709"/>
        <w:jc w:val="both"/>
        <w:rPr>
          <w:rFonts w:ascii="Times New Roman" w:eastAsia="Times New Roman" w:hAnsi="Times New Roman"/>
          <w:sz w:val="24"/>
          <w:szCs w:val="24"/>
          <w:lang w:eastAsia="ru-RU"/>
        </w:rPr>
      </w:pPr>
      <w:r w:rsidRPr="00D81643">
        <w:rPr>
          <w:rFonts w:ascii="Times New Roman" w:eastAsia="Times New Roman" w:hAnsi="Times New Roman"/>
          <w:sz w:val="24"/>
          <w:szCs w:val="24"/>
          <w:lang w:eastAsia="ru-RU"/>
        </w:rPr>
        <w:t xml:space="preserve">Коньков К.А. Основы операционных систем [Электронный ресурс] / К.А. Коньков, В.Е. Карпов. — 2-е изд. — Электрон. текстовые данные. — М. : Интернет-Университет Информационных Технологий (ИНТУИТ), 2016. — 346 c. — 2227-8397. — Режим доступа: </w:t>
      </w:r>
      <w:hyperlink r:id="rId9" w:history="1">
        <w:r w:rsidR="00527372">
          <w:rPr>
            <w:rStyle w:val="a7"/>
            <w:rFonts w:ascii="Times New Roman" w:eastAsia="Times New Roman" w:hAnsi="Times New Roman"/>
            <w:sz w:val="24"/>
            <w:szCs w:val="24"/>
            <w:lang w:eastAsia="ru-RU"/>
          </w:rPr>
          <w:t>http://www.iprbookshop.ru/73693.html</w:t>
        </w:r>
      </w:hyperlink>
    </w:p>
    <w:p w:rsidR="00705814" w:rsidRPr="00D81643" w:rsidRDefault="00705814" w:rsidP="00705FB5">
      <w:pPr>
        <w:widowControl/>
        <w:tabs>
          <w:tab w:val="left" w:pos="406"/>
        </w:tabs>
        <w:autoSpaceDE/>
        <w:autoSpaceDN/>
        <w:adjustRightInd/>
        <w:ind w:firstLine="709"/>
        <w:jc w:val="both"/>
        <w:rPr>
          <w:b/>
          <w:bCs/>
          <w:i/>
          <w:sz w:val="24"/>
          <w:szCs w:val="24"/>
        </w:rPr>
      </w:pPr>
      <w:r w:rsidRPr="00D81643">
        <w:rPr>
          <w:b/>
          <w:bCs/>
          <w:i/>
          <w:sz w:val="24"/>
          <w:szCs w:val="24"/>
        </w:rPr>
        <w:t>Дополнительная</w:t>
      </w:r>
      <w:r w:rsidR="00705FB5" w:rsidRPr="00D81643">
        <w:rPr>
          <w:b/>
          <w:bCs/>
          <w:i/>
          <w:sz w:val="24"/>
          <w:szCs w:val="24"/>
        </w:rPr>
        <w:t>:</w:t>
      </w:r>
    </w:p>
    <w:p w:rsidR="007F4B97" w:rsidRPr="00D81643" w:rsidRDefault="0066037D" w:rsidP="00E4502C">
      <w:pPr>
        <w:keepNext/>
        <w:widowControl/>
        <w:tabs>
          <w:tab w:val="left" w:pos="708"/>
        </w:tabs>
        <w:autoSpaceDE/>
        <w:adjustRightInd/>
        <w:ind w:firstLine="709"/>
        <w:jc w:val="both"/>
        <w:rPr>
          <w:sz w:val="22"/>
          <w:szCs w:val="22"/>
          <w:shd w:val="clear" w:color="auto" w:fill="FCFCFC"/>
        </w:rPr>
      </w:pPr>
      <w:r w:rsidRPr="00D81643">
        <w:rPr>
          <w:sz w:val="22"/>
          <w:szCs w:val="22"/>
          <w:shd w:val="clear" w:color="auto" w:fill="FCFCFC"/>
        </w:rPr>
        <w:t xml:space="preserve">1. Курячий Г.В. Операционная система Linux. Курс лекций [Электронный ресурс] : учебное пособие / Г.В. Курячий, К.А. Маслинский. — Электрон. текстовые данные. — Саратов: Профобразование, 2017. — 348 c. — 978-5-4488-0110-5. — Режим доступа: </w:t>
      </w:r>
      <w:hyperlink r:id="rId10" w:history="1">
        <w:r w:rsidR="00527372">
          <w:rPr>
            <w:rStyle w:val="a7"/>
            <w:sz w:val="22"/>
            <w:szCs w:val="22"/>
            <w:shd w:val="clear" w:color="auto" w:fill="FCFCFC"/>
          </w:rPr>
          <w:t>http://www.iprbookshop.ru/63944.html</w:t>
        </w:r>
      </w:hyperlink>
    </w:p>
    <w:p w:rsidR="0066037D" w:rsidRPr="00D81643" w:rsidRDefault="00C67066" w:rsidP="00E4502C">
      <w:pPr>
        <w:keepNext/>
        <w:widowControl/>
        <w:tabs>
          <w:tab w:val="left" w:pos="708"/>
        </w:tabs>
        <w:autoSpaceDE/>
        <w:adjustRightInd/>
        <w:ind w:firstLine="709"/>
        <w:jc w:val="both"/>
        <w:rPr>
          <w:sz w:val="24"/>
          <w:szCs w:val="24"/>
        </w:rPr>
      </w:pPr>
      <w:r w:rsidRPr="00D81643">
        <w:rPr>
          <w:sz w:val="22"/>
          <w:szCs w:val="22"/>
          <w:shd w:val="clear" w:color="auto" w:fill="FCFCFC"/>
        </w:rPr>
        <w:t xml:space="preserve">3. </w:t>
      </w:r>
      <w:r w:rsidRPr="00D81643">
        <w:rPr>
          <w:sz w:val="24"/>
          <w:szCs w:val="24"/>
        </w:rPr>
        <w:t xml:space="preserve">Операционная система Microsoft Windows XP. Русская версия [Электронный ресурс] / . — Электрон. текстовые данные. — М. : Интернет-Университет Информационных Технологий (ИНТУИТ), 2016. — 374 c. — 5-7163-0094-4. — Режим доступа: </w:t>
      </w:r>
      <w:hyperlink r:id="rId11" w:history="1">
        <w:r w:rsidR="00527372">
          <w:rPr>
            <w:rStyle w:val="a7"/>
            <w:sz w:val="24"/>
            <w:szCs w:val="24"/>
          </w:rPr>
          <w:t>http://www.iprbookshop.ru/39561.html</w:t>
        </w:r>
      </w:hyperlink>
    </w:p>
    <w:p w:rsidR="00C67066" w:rsidRPr="00D81643" w:rsidRDefault="00C67066" w:rsidP="00705FB5">
      <w:pPr>
        <w:keepNext/>
        <w:widowControl/>
        <w:tabs>
          <w:tab w:val="left" w:pos="708"/>
        </w:tabs>
        <w:autoSpaceDE/>
        <w:adjustRightInd/>
        <w:jc w:val="both"/>
        <w:rPr>
          <w:sz w:val="24"/>
          <w:szCs w:val="24"/>
          <w:u w:val="single"/>
        </w:rPr>
      </w:pPr>
    </w:p>
    <w:p w:rsidR="00777B09" w:rsidRPr="00D81643" w:rsidRDefault="003124BD" w:rsidP="00705FB5">
      <w:pPr>
        <w:ind w:firstLine="709"/>
        <w:jc w:val="both"/>
        <w:rPr>
          <w:b/>
          <w:sz w:val="24"/>
          <w:szCs w:val="24"/>
        </w:rPr>
      </w:pPr>
      <w:r w:rsidRPr="00D81643">
        <w:rPr>
          <w:b/>
          <w:sz w:val="24"/>
          <w:szCs w:val="24"/>
        </w:rPr>
        <w:t>8</w:t>
      </w:r>
      <w:r w:rsidR="007F4B97" w:rsidRPr="00D81643">
        <w:rPr>
          <w:b/>
          <w:sz w:val="24"/>
          <w:szCs w:val="24"/>
        </w:rPr>
        <w:t>.</w:t>
      </w:r>
      <w:r w:rsidR="00777B09" w:rsidRPr="00D81643">
        <w:rPr>
          <w:b/>
          <w:sz w:val="24"/>
          <w:szCs w:val="24"/>
        </w:rPr>
        <w:t xml:space="preserve"> </w:t>
      </w:r>
      <w:r w:rsidR="007F4B97" w:rsidRPr="00D81643">
        <w:rPr>
          <w:b/>
          <w:sz w:val="24"/>
          <w:szCs w:val="24"/>
        </w:rPr>
        <w:t>Перечень ресурсов информационно-телекоммуникационной сети «Интернет», необходимых для освоения дисциплины</w:t>
      </w:r>
    </w:p>
    <w:p w:rsidR="00777B09" w:rsidRPr="00D81643"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D81643">
        <w:rPr>
          <w:rFonts w:ascii="Times New Roman" w:hAnsi="Times New Roman"/>
          <w:sz w:val="24"/>
          <w:szCs w:val="24"/>
        </w:rPr>
        <w:t xml:space="preserve">ЭБС </w:t>
      </w:r>
      <w:r w:rsidRPr="00D81643">
        <w:rPr>
          <w:rFonts w:ascii="Times New Roman" w:hAnsi="Times New Roman"/>
          <w:sz w:val="24"/>
          <w:szCs w:val="24"/>
          <w:lang w:val="en-US"/>
        </w:rPr>
        <w:t>IPRBooks</w:t>
      </w:r>
      <w:r w:rsidRPr="00D81643">
        <w:rPr>
          <w:rFonts w:ascii="Times New Roman" w:hAnsi="Times New Roman"/>
          <w:sz w:val="24"/>
          <w:szCs w:val="24"/>
        </w:rPr>
        <w:t xml:space="preserve">  Режим доступа: </w:t>
      </w:r>
      <w:hyperlink r:id="rId12" w:history="1">
        <w:r w:rsidR="00527372">
          <w:rPr>
            <w:rStyle w:val="a7"/>
            <w:rFonts w:ascii="Times New Roman" w:hAnsi="Times New Roman"/>
            <w:sz w:val="24"/>
            <w:szCs w:val="24"/>
          </w:rPr>
          <w:t>http://www.iprbookshop.ru</w:t>
        </w:r>
      </w:hyperlink>
    </w:p>
    <w:p w:rsidR="00777B09" w:rsidRPr="00D81643"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D81643">
        <w:rPr>
          <w:rFonts w:ascii="Times New Roman" w:hAnsi="Times New Roman"/>
          <w:sz w:val="24"/>
          <w:szCs w:val="24"/>
        </w:rPr>
        <w:t xml:space="preserve">ЭБС издательства «Юрайт» Режим доступа: </w:t>
      </w:r>
      <w:hyperlink r:id="rId13" w:history="1">
        <w:r w:rsidR="00527372">
          <w:rPr>
            <w:rStyle w:val="a7"/>
            <w:rFonts w:ascii="Times New Roman" w:hAnsi="Times New Roman"/>
            <w:sz w:val="24"/>
            <w:szCs w:val="24"/>
          </w:rPr>
          <w:t>http://biblio-online.ru</w:t>
        </w:r>
      </w:hyperlink>
    </w:p>
    <w:p w:rsidR="00777B09" w:rsidRPr="00D81643"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D81643">
        <w:rPr>
          <w:rFonts w:ascii="Times New Roman" w:hAnsi="Times New Roman"/>
          <w:sz w:val="24"/>
          <w:szCs w:val="24"/>
        </w:rPr>
        <w:t xml:space="preserve">Единое окно доступа к образовательным ресурсам. Режим доступа: </w:t>
      </w:r>
      <w:hyperlink r:id="rId14" w:history="1">
        <w:r w:rsidR="00527372">
          <w:rPr>
            <w:rStyle w:val="a7"/>
            <w:rFonts w:ascii="Times New Roman" w:hAnsi="Times New Roman"/>
            <w:sz w:val="24"/>
            <w:szCs w:val="24"/>
          </w:rPr>
          <w:t>http://window.edu.ru/</w:t>
        </w:r>
      </w:hyperlink>
    </w:p>
    <w:p w:rsidR="00777B09" w:rsidRPr="00D81643"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D81643">
        <w:rPr>
          <w:rFonts w:ascii="Times New Roman" w:hAnsi="Times New Roman"/>
          <w:sz w:val="24"/>
          <w:szCs w:val="24"/>
        </w:rPr>
        <w:t xml:space="preserve">Научная электронная библиотека e-library.ru Режим доступа: </w:t>
      </w:r>
      <w:hyperlink r:id="rId15" w:history="1">
        <w:r w:rsidR="00527372">
          <w:rPr>
            <w:rStyle w:val="a7"/>
            <w:rFonts w:ascii="Times New Roman" w:hAnsi="Times New Roman"/>
            <w:sz w:val="24"/>
            <w:szCs w:val="24"/>
          </w:rPr>
          <w:t>http://elibrary.ru</w:t>
        </w:r>
      </w:hyperlink>
    </w:p>
    <w:p w:rsidR="00777B09" w:rsidRPr="00D81643"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D81643">
        <w:rPr>
          <w:rFonts w:ascii="Times New Roman" w:hAnsi="Times New Roman"/>
          <w:sz w:val="24"/>
          <w:szCs w:val="24"/>
        </w:rPr>
        <w:t xml:space="preserve">Ресурсы издательства Elsevier Режим доступа:  </w:t>
      </w:r>
      <w:hyperlink r:id="rId16" w:history="1">
        <w:r w:rsidR="00527372">
          <w:rPr>
            <w:rStyle w:val="a7"/>
            <w:rFonts w:ascii="Times New Roman" w:hAnsi="Times New Roman"/>
            <w:sz w:val="24"/>
            <w:szCs w:val="24"/>
          </w:rPr>
          <w:t>http://www.sciencedirect.com</w:t>
        </w:r>
      </w:hyperlink>
    </w:p>
    <w:p w:rsidR="00777B09" w:rsidRPr="00D81643"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D81643">
        <w:rPr>
          <w:rFonts w:ascii="Times New Roman" w:hAnsi="Times New Roman"/>
          <w:sz w:val="24"/>
          <w:szCs w:val="24"/>
        </w:rPr>
        <w:t xml:space="preserve">Федеральный портал «Российское образование» Режим доступа:  </w:t>
      </w:r>
      <w:hyperlink r:id="rId17" w:history="1">
        <w:r w:rsidR="0006266E">
          <w:rPr>
            <w:rStyle w:val="a7"/>
            <w:rFonts w:ascii="Times New Roman" w:hAnsi="Times New Roman"/>
            <w:sz w:val="24"/>
            <w:szCs w:val="24"/>
          </w:rPr>
          <w:t>www.edu.ru</w:t>
        </w:r>
      </w:hyperlink>
    </w:p>
    <w:p w:rsidR="00777B09" w:rsidRPr="00D81643"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D81643">
        <w:rPr>
          <w:rFonts w:ascii="Times New Roman" w:hAnsi="Times New Roman"/>
          <w:sz w:val="24"/>
          <w:szCs w:val="24"/>
        </w:rPr>
        <w:t xml:space="preserve">Журналы Кембриджского университета Режим доступа: </w:t>
      </w:r>
      <w:hyperlink r:id="rId18" w:history="1">
        <w:r w:rsidR="00527372">
          <w:rPr>
            <w:rStyle w:val="a7"/>
            <w:rFonts w:ascii="Times New Roman" w:hAnsi="Times New Roman"/>
            <w:sz w:val="24"/>
            <w:szCs w:val="24"/>
          </w:rPr>
          <w:t>http://journals.cambridge.org</w:t>
        </w:r>
      </w:hyperlink>
    </w:p>
    <w:p w:rsidR="00777B09" w:rsidRPr="00D81643"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D81643">
        <w:rPr>
          <w:rFonts w:ascii="Times New Roman" w:hAnsi="Times New Roman"/>
          <w:sz w:val="24"/>
          <w:szCs w:val="24"/>
        </w:rPr>
        <w:t xml:space="preserve">Журналы Оксфордского университета Режим доступа:  </w:t>
      </w:r>
      <w:hyperlink r:id="rId19" w:history="1">
        <w:r w:rsidR="00527372">
          <w:rPr>
            <w:rStyle w:val="a7"/>
            <w:rFonts w:ascii="Times New Roman" w:hAnsi="Times New Roman"/>
            <w:sz w:val="24"/>
            <w:szCs w:val="24"/>
          </w:rPr>
          <w:t>http://www.oxfordjoumals.org</w:t>
        </w:r>
      </w:hyperlink>
    </w:p>
    <w:p w:rsidR="00777B09" w:rsidRPr="00D81643"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D81643">
        <w:rPr>
          <w:rFonts w:ascii="Times New Roman" w:hAnsi="Times New Roman"/>
          <w:sz w:val="24"/>
          <w:szCs w:val="24"/>
        </w:rPr>
        <w:t xml:space="preserve">Словари и энциклопедии на Академике Режим доступа: </w:t>
      </w:r>
      <w:hyperlink r:id="rId20" w:history="1">
        <w:r w:rsidR="00527372">
          <w:rPr>
            <w:rStyle w:val="a7"/>
            <w:rFonts w:ascii="Times New Roman" w:hAnsi="Times New Roman"/>
            <w:sz w:val="24"/>
            <w:szCs w:val="24"/>
          </w:rPr>
          <w:t>http://dic.academic.ru/</w:t>
        </w:r>
      </w:hyperlink>
    </w:p>
    <w:p w:rsidR="00777B09" w:rsidRPr="00D81643"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D81643">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527372">
          <w:rPr>
            <w:rStyle w:val="a7"/>
            <w:rFonts w:ascii="Times New Roman" w:hAnsi="Times New Roman"/>
            <w:sz w:val="24"/>
            <w:szCs w:val="24"/>
          </w:rPr>
          <w:t>http://www.benran.ru</w:t>
        </w:r>
      </w:hyperlink>
    </w:p>
    <w:p w:rsidR="00777B09" w:rsidRPr="00D81643"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D81643">
        <w:rPr>
          <w:rFonts w:ascii="Times New Roman" w:hAnsi="Times New Roman"/>
          <w:sz w:val="24"/>
          <w:szCs w:val="24"/>
        </w:rPr>
        <w:t xml:space="preserve">Сайт Госкомстата РФ. Режим доступа: </w:t>
      </w:r>
      <w:hyperlink r:id="rId22" w:history="1">
        <w:r w:rsidR="00527372">
          <w:rPr>
            <w:rStyle w:val="a7"/>
            <w:rFonts w:ascii="Times New Roman" w:hAnsi="Times New Roman"/>
            <w:sz w:val="24"/>
            <w:szCs w:val="24"/>
          </w:rPr>
          <w:t>http://www.gks.ru</w:t>
        </w:r>
      </w:hyperlink>
    </w:p>
    <w:p w:rsidR="00777B09" w:rsidRPr="00D81643"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D81643">
        <w:rPr>
          <w:rFonts w:ascii="Times New Roman" w:hAnsi="Times New Roman"/>
          <w:sz w:val="24"/>
          <w:szCs w:val="24"/>
        </w:rPr>
        <w:t xml:space="preserve">Сайт Российской государственной библиотеки. Режим доступа: </w:t>
      </w:r>
      <w:hyperlink r:id="rId23" w:history="1">
        <w:r w:rsidR="00527372">
          <w:rPr>
            <w:rStyle w:val="a7"/>
            <w:rFonts w:ascii="Times New Roman" w:hAnsi="Times New Roman"/>
            <w:sz w:val="24"/>
            <w:szCs w:val="24"/>
          </w:rPr>
          <w:t>http://diss.rsl.ru</w:t>
        </w:r>
      </w:hyperlink>
    </w:p>
    <w:p w:rsidR="00777B09" w:rsidRPr="00D81643" w:rsidRDefault="00777B09" w:rsidP="00705FB5">
      <w:pPr>
        <w:pStyle w:val="a4"/>
        <w:numPr>
          <w:ilvl w:val="0"/>
          <w:numId w:val="45"/>
        </w:numPr>
        <w:spacing w:after="0" w:line="240" w:lineRule="auto"/>
        <w:ind w:left="0" w:firstLine="709"/>
        <w:jc w:val="both"/>
        <w:rPr>
          <w:rFonts w:ascii="Times New Roman" w:hAnsi="Times New Roman"/>
          <w:sz w:val="24"/>
          <w:szCs w:val="24"/>
        </w:rPr>
      </w:pPr>
      <w:r w:rsidRPr="00D81643">
        <w:rPr>
          <w:rFonts w:ascii="Times New Roman" w:hAnsi="Times New Roman"/>
          <w:sz w:val="24"/>
          <w:szCs w:val="24"/>
        </w:rPr>
        <w:t xml:space="preserve">Базы данных по законодательству Российской Федерации. Режим доступа:  </w:t>
      </w:r>
      <w:hyperlink r:id="rId24" w:history="1">
        <w:r w:rsidR="00527372">
          <w:rPr>
            <w:rStyle w:val="a7"/>
            <w:rFonts w:ascii="Times New Roman" w:hAnsi="Times New Roman"/>
            <w:sz w:val="24"/>
            <w:szCs w:val="24"/>
          </w:rPr>
          <w:t>http://ru.spinform.ru</w:t>
        </w:r>
      </w:hyperlink>
    </w:p>
    <w:p w:rsidR="007F4B97" w:rsidRPr="00D81643" w:rsidRDefault="007F4B97" w:rsidP="00A76E53">
      <w:pPr>
        <w:ind w:firstLine="709"/>
        <w:jc w:val="both"/>
        <w:rPr>
          <w:rFonts w:eastAsia="Calibri"/>
          <w:sz w:val="24"/>
          <w:szCs w:val="24"/>
        </w:rPr>
      </w:pPr>
      <w:r w:rsidRPr="00D81643">
        <w:rPr>
          <w:sz w:val="24"/>
          <w:szCs w:val="24"/>
        </w:rPr>
        <w:t xml:space="preserve">Каждый обучающийся </w:t>
      </w:r>
      <w:r w:rsidR="00777B09" w:rsidRPr="00D81643">
        <w:rPr>
          <w:sz w:val="24"/>
          <w:szCs w:val="24"/>
        </w:rPr>
        <w:t>Омской гуманитарной академии</w:t>
      </w:r>
      <w:r w:rsidRPr="00D81643">
        <w:rPr>
          <w:sz w:val="24"/>
          <w:szCs w:val="24"/>
        </w:rPr>
        <w:t xml:space="preserve"> в течение всего периода </w:t>
      </w:r>
      <w:r w:rsidRPr="00D81643">
        <w:rPr>
          <w:sz w:val="24"/>
          <w:szCs w:val="24"/>
        </w:rPr>
        <w:lastRenderedPageBreak/>
        <w:t>обучения обеспечен индивидуальным неограниченным доступом к электронно-библиотечной системе (электронной библиотеке) и к электронной</w:t>
      </w:r>
      <w:r w:rsidRPr="00D81643">
        <w:rPr>
          <w:rFonts w:eastAsia="Calibri"/>
          <w:sz w:val="24"/>
          <w:szCs w:val="24"/>
        </w:rPr>
        <w:t xml:space="preserve"> </w:t>
      </w:r>
      <w:r w:rsidRPr="00D81643">
        <w:rPr>
          <w:sz w:val="24"/>
          <w:szCs w:val="24"/>
        </w:rPr>
        <w:t xml:space="preserve">информационно-образовательной среде </w:t>
      </w:r>
      <w:r w:rsidR="00777B09" w:rsidRPr="00D81643">
        <w:rPr>
          <w:sz w:val="24"/>
          <w:szCs w:val="24"/>
        </w:rPr>
        <w:t>Академии</w:t>
      </w:r>
      <w:r w:rsidRPr="00D81643">
        <w:rPr>
          <w:sz w:val="24"/>
          <w:szCs w:val="24"/>
        </w:rPr>
        <w:t>. Электронно-библиотечная система</w:t>
      </w:r>
      <w:r w:rsidRPr="00D81643">
        <w:rPr>
          <w:rFonts w:eastAsia="Calibri"/>
          <w:sz w:val="24"/>
          <w:szCs w:val="24"/>
        </w:rPr>
        <w:t xml:space="preserve"> </w:t>
      </w:r>
      <w:r w:rsidRPr="00D8164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81643">
        <w:rPr>
          <w:rFonts w:eastAsia="Calibri"/>
          <w:sz w:val="24"/>
          <w:szCs w:val="24"/>
        </w:rPr>
        <w:t xml:space="preserve"> </w:t>
      </w:r>
      <w:r w:rsidRPr="00D81643">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81643">
        <w:rPr>
          <w:rFonts w:eastAsia="Calibri"/>
          <w:sz w:val="24"/>
          <w:szCs w:val="24"/>
        </w:rPr>
        <w:t xml:space="preserve"> </w:t>
      </w:r>
      <w:r w:rsidRPr="00D81643">
        <w:rPr>
          <w:sz w:val="24"/>
          <w:szCs w:val="24"/>
        </w:rPr>
        <w:t>организации, так и вне ее.</w:t>
      </w:r>
    </w:p>
    <w:p w:rsidR="007F4B97" w:rsidRPr="00D81643" w:rsidRDefault="007F4B97" w:rsidP="00A76E53">
      <w:pPr>
        <w:ind w:firstLine="709"/>
        <w:jc w:val="both"/>
        <w:rPr>
          <w:rFonts w:eastAsia="Calibri"/>
          <w:sz w:val="24"/>
          <w:szCs w:val="24"/>
        </w:rPr>
      </w:pPr>
      <w:r w:rsidRPr="00D81643">
        <w:rPr>
          <w:sz w:val="24"/>
          <w:szCs w:val="24"/>
        </w:rPr>
        <w:t>Электронная информационно-образовательная среда</w:t>
      </w:r>
      <w:r w:rsidR="005C20F0" w:rsidRPr="00D81643">
        <w:rPr>
          <w:sz w:val="24"/>
          <w:szCs w:val="24"/>
        </w:rPr>
        <w:t xml:space="preserve"> </w:t>
      </w:r>
      <w:r w:rsidR="00777B09" w:rsidRPr="00D81643">
        <w:rPr>
          <w:sz w:val="24"/>
          <w:szCs w:val="24"/>
        </w:rPr>
        <w:t>Академии</w:t>
      </w:r>
      <w:r w:rsidRPr="00D81643">
        <w:rPr>
          <w:sz w:val="24"/>
          <w:szCs w:val="24"/>
        </w:rPr>
        <w:t xml:space="preserve"> обеспечивает:</w:t>
      </w:r>
      <w:r w:rsidRPr="00D81643">
        <w:rPr>
          <w:rFonts w:eastAsia="Calibri"/>
          <w:sz w:val="24"/>
          <w:szCs w:val="24"/>
        </w:rPr>
        <w:t xml:space="preserve"> </w:t>
      </w:r>
      <w:r w:rsidRPr="00D81643">
        <w:rPr>
          <w:sz w:val="24"/>
          <w:szCs w:val="24"/>
        </w:rPr>
        <w:t>доступ к учебным планам, рабочим программам дисциплин (модулей), практик, к</w:t>
      </w:r>
      <w:r w:rsidRPr="00D81643">
        <w:rPr>
          <w:rFonts w:eastAsia="Calibri"/>
          <w:sz w:val="24"/>
          <w:szCs w:val="24"/>
        </w:rPr>
        <w:t xml:space="preserve"> </w:t>
      </w:r>
      <w:r w:rsidRPr="00D81643">
        <w:rPr>
          <w:sz w:val="24"/>
          <w:szCs w:val="24"/>
        </w:rPr>
        <w:t>изданиям электронных библиотечных систем и электронным образовательным ресурсам,</w:t>
      </w:r>
      <w:r w:rsidRPr="00D81643">
        <w:rPr>
          <w:rFonts w:eastAsia="Calibri"/>
          <w:sz w:val="24"/>
          <w:szCs w:val="24"/>
        </w:rPr>
        <w:t xml:space="preserve"> </w:t>
      </w:r>
      <w:r w:rsidRPr="00D81643">
        <w:rPr>
          <w:sz w:val="24"/>
          <w:szCs w:val="24"/>
        </w:rPr>
        <w:t>указанным в рабочих программах;</w:t>
      </w:r>
      <w:r w:rsidRPr="00D81643">
        <w:rPr>
          <w:rFonts w:eastAsia="Calibri"/>
          <w:sz w:val="24"/>
          <w:szCs w:val="24"/>
        </w:rPr>
        <w:t xml:space="preserve"> </w:t>
      </w:r>
      <w:r w:rsidRPr="00D81643">
        <w:rPr>
          <w:sz w:val="24"/>
          <w:szCs w:val="24"/>
        </w:rPr>
        <w:t>фиксацию хода образовательного процесса, результатов промежуточной аттестации</w:t>
      </w:r>
      <w:r w:rsidRPr="00D81643">
        <w:rPr>
          <w:rFonts w:eastAsia="Calibri"/>
          <w:sz w:val="24"/>
          <w:szCs w:val="24"/>
        </w:rPr>
        <w:t xml:space="preserve"> </w:t>
      </w:r>
      <w:r w:rsidRPr="00D81643">
        <w:rPr>
          <w:sz w:val="24"/>
          <w:szCs w:val="24"/>
        </w:rPr>
        <w:t>и результатов освоения основной образовательной программы;</w:t>
      </w:r>
      <w:r w:rsidRPr="00D81643">
        <w:rPr>
          <w:rFonts w:eastAsia="Calibri"/>
          <w:sz w:val="24"/>
          <w:szCs w:val="24"/>
        </w:rPr>
        <w:t xml:space="preserve"> </w:t>
      </w:r>
      <w:r w:rsidRPr="00D81643">
        <w:rPr>
          <w:sz w:val="24"/>
          <w:szCs w:val="24"/>
        </w:rPr>
        <w:t>проведение всех видов занятий, процедур оценки результатов обучения, реализация</w:t>
      </w:r>
      <w:r w:rsidRPr="00D81643">
        <w:rPr>
          <w:rFonts w:eastAsia="Calibri"/>
          <w:sz w:val="24"/>
          <w:szCs w:val="24"/>
        </w:rPr>
        <w:t xml:space="preserve"> </w:t>
      </w:r>
      <w:r w:rsidRPr="00D81643">
        <w:rPr>
          <w:sz w:val="24"/>
          <w:szCs w:val="24"/>
        </w:rPr>
        <w:t>которых предусмотрена с применением электронного обучения, дистанционных</w:t>
      </w:r>
      <w:r w:rsidRPr="00D81643">
        <w:rPr>
          <w:rFonts w:eastAsia="Calibri"/>
          <w:sz w:val="24"/>
          <w:szCs w:val="24"/>
        </w:rPr>
        <w:t xml:space="preserve"> </w:t>
      </w:r>
      <w:r w:rsidRPr="00D81643">
        <w:rPr>
          <w:sz w:val="24"/>
          <w:szCs w:val="24"/>
        </w:rPr>
        <w:t>образовательных технологий;</w:t>
      </w:r>
      <w:r w:rsidRPr="00D81643">
        <w:rPr>
          <w:rFonts w:eastAsia="Calibri"/>
          <w:sz w:val="24"/>
          <w:szCs w:val="24"/>
        </w:rPr>
        <w:t xml:space="preserve"> </w:t>
      </w:r>
      <w:r w:rsidRPr="00D81643">
        <w:rPr>
          <w:sz w:val="24"/>
          <w:szCs w:val="24"/>
        </w:rPr>
        <w:t>формирование электронного портфолио обучающегося, в том числе сохранение</w:t>
      </w:r>
      <w:r w:rsidRPr="00D81643">
        <w:rPr>
          <w:rFonts w:eastAsia="Calibri"/>
          <w:sz w:val="24"/>
          <w:szCs w:val="24"/>
        </w:rPr>
        <w:t xml:space="preserve"> </w:t>
      </w:r>
      <w:r w:rsidRPr="00D81643">
        <w:rPr>
          <w:sz w:val="24"/>
          <w:szCs w:val="24"/>
        </w:rPr>
        <w:t>работ обучающегося, рецензий и оценок на эти работы со стороны любых участников</w:t>
      </w:r>
      <w:r w:rsidRPr="00D81643">
        <w:rPr>
          <w:rFonts w:eastAsia="Calibri"/>
          <w:sz w:val="24"/>
          <w:szCs w:val="24"/>
        </w:rPr>
        <w:t xml:space="preserve"> </w:t>
      </w:r>
      <w:r w:rsidRPr="00D81643">
        <w:rPr>
          <w:sz w:val="24"/>
          <w:szCs w:val="24"/>
        </w:rPr>
        <w:t>образовательного процесса;</w:t>
      </w:r>
      <w:r w:rsidRPr="00D81643">
        <w:rPr>
          <w:rFonts w:eastAsia="Calibri"/>
          <w:sz w:val="24"/>
          <w:szCs w:val="24"/>
        </w:rPr>
        <w:t xml:space="preserve"> </w:t>
      </w:r>
      <w:r w:rsidRPr="00D81643">
        <w:rPr>
          <w:sz w:val="24"/>
          <w:szCs w:val="24"/>
        </w:rPr>
        <w:t>взаимодействие между участниками образовательного процесса, в том числе</w:t>
      </w:r>
      <w:r w:rsidRPr="00D81643">
        <w:rPr>
          <w:rFonts w:eastAsia="Calibri"/>
          <w:sz w:val="24"/>
          <w:szCs w:val="24"/>
        </w:rPr>
        <w:t xml:space="preserve"> </w:t>
      </w:r>
      <w:r w:rsidRPr="00D81643">
        <w:rPr>
          <w:sz w:val="24"/>
          <w:szCs w:val="24"/>
        </w:rPr>
        <w:t>синхронное и (или) асинхронное взаимодействие посредством сети «Интернет».</w:t>
      </w:r>
    </w:p>
    <w:p w:rsidR="007F4B97" w:rsidRPr="00D81643" w:rsidRDefault="007F4B97" w:rsidP="00705FB5">
      <w:pPr>
        <w:widowControl/>
        <w:autoSpaceDE/>
        <w:autoSpaceDN/>
        <w:adjustRightInd/>
        <w:contextualSpacing/>
        <w:jc w:val="both"/>
        <w:rPr>
          <w:rFonts w:eastAsia="Calibri"/>
          <w:sz w:val="24"/>
          <w:szCs w:val="24"/>
          <w:lang w:eastAsia="en-US"/>
        </w:rPr>
      </w:pPr>
    </w:p>
    <w:p w:rsidR="009528CA" w:rsidRPr="00D81643" w:rsidRDefault="000E0B6A" w:rsidP="00705FB5">
      <w:pPr>
        <w:widowControl/>
        <w:autoSpaceDE/>
        <w:autoSpaceDN/>
        <w:adjustRightInd/>
        <w:ind w:firstLine="709"/>
        <w:contextualSpacing/>
        <w:jc w:val="both"/>
        <w:rPr>
          <w:rFonts w:eastAsia="Calibri"/>
          <w:b/>
          <w:sz w:val="24"/>
          <w:szCs w:val="24"/>
          <w:lang w:eastAsia="en-US"/>
        </w:rPr>
      </w:pPr>
      <w:r w:rsidRPr="00D81643">
        <w:rPr>
          <w:rFonts w:eastAsia="Calibri"/>
          <w:b/>
          <w:sz w:val="24"/>
          <w:szCs w:val="24"/>
          <w:lang w:eastAsia="en-US"/>
        </w:rPr>
        <w:t>9</w:t>
      </w:r>
      <w:r w:rsidR="00EE165B" w:rsidRPr="00D81643">
        <w:rPr>
          <w:rFonts w:eastAsia="Calibri"/>
          <w:b/>
          <w:sz w:val="24"/>
          <w:szCs w:val="24"/>
          <w:lang w:eastAsia="en-US"/>
        </w:rPr>
        <w:t>.</w:t>
      </w:r>
      <w:r w:rsidR="009528CA" w:rsidRPr="00D81643">
        <w:rPr>
          <w:rFonts w:eastAsia="Calibri"/>
          <w:b/>
          <w:sz w:val="24"/>
          <w:szCs w:val="24"/>
          <w:lang w:eastAsia="en-US"/>
        </w:rPr>
        <w:t xml:space="preserve"> </w:t>
      </w:r>
      <w:r w:rsidR="007F4B97" w:rsidRPr="00D81643">
        <w:rPr>
          <w:rFonts w:eastAsia="Calibri"/>
          <w:b/>
          <w:sz w:val="24"/>
          <w:szCs w:val="24"/>
          <w:lang w:eastAsia="en-US"/>
        </w:rPr>
        <w:t>Методические указания для обу</w:t>
      </w:r>
      <w:r w:rsidR="009528CA" w:rsidRPr="00D81643">
        <w:rPr>
          <w:rFonts w:eastAsia="Calibri"/>
          <w:b/>
          <w:sz w:val="24"/>
          <w:szCs w:val="24"/>
          <w:lang w:eastAsia="en-US"/>
        </w:rPr>
        <w:t>чающихся по освоению дисциплины</w:t>
      </w:r>
    </w:p>
    <w:p w:rsidR="007F4B97" w:rsidRPr="00D81643" w:rsidRDefault="007F4B97" w:rsidP="00A76E53">
      <w:pPr>
        <w:ind w:firstLine="709"/>
        <w:jc w:val="both"/>
        <w:rPr>
          <w:sz w:val="24"/>
          <w:szCs w:val="24"/>
        </w:rPr>
      </w:pPr>
      <w:r w:rsidRPr="00D81643">
        <w:rPr>
          <w:sz w:val="24"/>
          <w:szCs w:val="24"/>
        </w:rPr>
        <w:t>Для того чтобы успешно о</w:t>
      </w:r>
      <w:r w:rsidR="004E4DB2" w:rsidRPr="00D81643">
        <w:rPr>
          <w:sz w:val="24"/>
          <w:szCs w:val="24"/>
        </w:rPr>
        <w:t xml:space="preserve">своить </w:t>
      </w:r>
      <w:r w:rsidRPr="00D81643">
        <w:rPr>
          <w:sz w:val="24"/>
          <w:szCs w:val="24"/>
        </w:rPr>
        <w:t>дисциплин</w:t>
      </w:r>
      <w:r w:rsidR="004E4DB2" w:rsidRPr="00D81643">
        <w:rPr>
          <w:sz w:val="24"/>
          <w:szCs w:val="24"/>
        </w:rPr>
        <w:t>у</w:t>
      </w:r>
      <w:r w:rsidRPr="00D81643">
        <w:rPr>
          <w:sz w:val="24"/>
          <w:szCs w:val="24"/>
        </w:rPr>
        <w:t xml:space="preserve"> </w:t>
      </w:r>
      <w:r w:rsidR="009528CA" w:rsidRPr="00D81643">
        <w:rPr>
          <w:bCs/>
          <w:sz w:val="24"/>
          <w:szCs w:val="24"/>
        </w:rPr>
        <w:t>«</w:t>
      </w:r>
      <w:r w:rsidR="00AB7944" w:rsidRPr="00D81643">
        <w:rPr>
          <w:bCs/>
          <w:sz w:val="24"/>
          <w:szCs w:val="24"/>
        </w:rPr>
        <w:t>Операционные системы</w:t>
      </w:r>
      <w:r w:rsidR="009528CA" w:rsidRPr="00D81643">
        <w:rPr>
          <w:bCs/>
          <w:sz w:val="24"/>
          <w:szCs w:val="24"/>
        </w:rPr>
        <w:t>»</w:t>
      </w:r>
      <w:r w:rsidRPr="00D81643">
        <w:rPr>
          <w:bCs/>
          <w:sz w:val="24"/>
          <w:szCs w:val="24"/>
        </w:rPr>
        <w:t xml:space="preserve"> </w:t>
      </w:r>
      <w:r w:rsidRPr="00D81643">
        <w:rPr>
          <w:sz w:val="24"/>
          <w:szCs w:val="24"/>
        </w:rPr>
        <w:t xml:space="preserve">обучающиеся должны выполнить следующие </w:t>
      </w:r>
      <w:r w:rsidR="004E4DB2" w:rsidRPr="00D81643">
        <w:rPr>
          <w:sz w:val="24"/>
          <w:szCs w:val="24"/>
        </w:rPr>
        <w:t xml:space="preserve">методические </w:t>
      </w:r>
      <w:r w:rsidRPr="00D81643">
        <w:rPr>
          <w:sz w:val="24"/>
          <w:szCs w:val="24"/>
        </w:rPr>
        <w:t>указания</w:t>
      </w:r>
      <w:r w:rsidR="004E4DB2" w:rsidRPr="00D81643">
        <w:rPr>
          <w:sz w:val="24"/>
          <w:szCs w:val="24"/>
        </w:rPr>
        <w:t>.</w:t>
      </w:r>
    </w:p>
    <w:p w:rsidR="007F4B97" w:rsidRPr="00D81643" w:rsidRDefault="007F4B97" w:rsidP="00A76E53">
      <w:pPr>
        <w:ind w:firstLine="709"/>
        <w:jc w:val="both"/>
        <w:rPr>
          <w:sz w:val="24"/>
          <w:szCs w:val="24"/>
        </w:rPr>
      </w:pPr>
      <w:r w:rsidRPr="00D81643">
        <w:rPr>
          <w:sz w:val="24"/>
          <w:szCs w:val="24"/>
        </w:rPr>
        <w:t xml:space="preserve">Методические указания для обучающихся по освоению дисциплины для подготовки к занятиям </w:t>
      </w:r>
      <w:r w:rsidRPr="00D81643">
        <w:rPr>
          <w:b/>
          <w:sz w:val="24"/>
          <w:szCs w:val="24"/>
        </w:rPr>
        <w:t>лекционного типа</w:t>
      </w:r>
      <w:r w:rsidRPr="00D81643">
        <w:rPr>
          <w:sz w:val="24"/>
          <w:szCs w:val="24"/>
        </w:rPr>
        <w:t>:</w:t>
      </w:r>
    </w:p>
    <w:p w:rsidR="007F4B97" w:rsidRPr="00D81643" w:rsidRDefault="007F4B97" w:rsidP="00A76E53">
      <w:pPr>
        <w:ind w:firstLine="709"/>
        <w:jc w:val="both"/>
        <w:rPr>
          <w:sz w:val="24"/>
          <w:szCs w:val="24"/>
        </w:rPr>
      </w:pPr>
      <w:r w:rsidRPr="00D8164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81643" w:rsidRDefault="007F4B97" w:rsidP="00A76E53">
      <w:pPr>
        <w:ind w:firstLine="709"/>
        <w:jc w:val="both"/>
        <w:rPr>
          <w:b/>
          <w:sz w:val="24"/>
          <w:szCs w:val="24"/>
        </w:rPr>
      </w:pPr>
      <w:r w:rsidRPr="00D81643">
        <w:rPr>
          <w:sz w:val="24"/>
          <w:szCs w:val="24"/>
        </w:rPr>
        <w:t xml:space="preserve"> Методические указания для обучающихся по освоению дисциплины для подготовки к занятиям </w:t>
      </w:r>
      <w:r w:rsidRPr="00D81643">
        <w:rPr>
          <w:b/>
          <w:sz w:val="24"/>
          <w:szCs w:val="24"/>
        </w:rPr>
        <w:t xml:space="preserve">семинарского типа: </w:t>
      </w:r>
    </w:p>
    <w:p w:rsidR="007F4B97" w:rsidRPr="00D81643" w:rsidRDefault="007F4B97" w:rsidP="00A76E53">
      <w:pPr>
        <w:ind w:firstLine="709"/>
        <w:jc w:val="both"/>
        <w:rPr>
          <w:sz w:val="24"/>
          <w:szCs w:val="24"/>
        </w:rPr>
      </w:pPr>
      <w:r w:rsidRPr="00D81643">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w:t>
      </w:r>
      <w:r w:rsidRPr="00D81643">
        <w:rPr>
          <w:sz w:val="24"/>
          <w:szCs w:val="24"/>
        </w:rPr>
        <w:lastRenderedPageBreak/>
        <w:t>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81643" w:rsidRDefault="007F4B97" w:rsidP="00A76E53">
      <w:pPr>
        <w:ind w:firstLine="709"/>
        <w:jc w:val="both"/>
        <w:rPr>
          <w:b/>
          <w:sz w:val="24"/>
          <w:szCs w:val="24"/>
        </w:rPr>
      </w:pPr>
      <w:r w:rsidRPr="00D81643">
        <w:rPr>
          <w:sz w:val="24"/>
          <w:szCs w:val="24"/>
        </w:rPr>
        <w:t xml:space="preserve">Методические указания для обучающихся по освоению дисциплины для </w:t>
      </w:r>
      <w:r w:rsidRPr="00D81643">
        <w:rPr>
          <w:b/>
          <w:sz w:val="24"/>
          <w:szCs w:val="24"/>
        </w:rPr>
        <w:t>самостоятельной работы:</w:t>
      </w:r>
    </w:p>
    <w:p w:rsidR="007F4B97" w:rsidRPr="00D81643" w:rsidRDefault="007F4B97" w:rsidP="00A76E53">
      <w:pPr>
        <w:ind w:firstLine="709"/>
        <w:jc w:val="both"/>
        <w:rPr>
          <w:sz w:val="24"/>
          <w:szCs w:val="24"/>
        </w:rPr>
      </w:pPr>
      <w:r w:rsidRPr="00D81643">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81643" w:rsidRDefault="007F4B97" w:rsidP="00A76E53">
      <w:pPr>
        <w:ind w:firstLine="709"/>
        <w:jc w:val="both"/>
        <w:rPr>
          <w:sz w:val="24"/>
          <w:szCs w:val="24"/>
        </w:rPr>
      </w:pPr>
      <w:r w:rsidRPr="00D8164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81643" w:rsidRDefault="007F4B97" w:rsidP="00A76E53">
      <w:pPr>
        <w:ind w:firstLine="709"/>
        <w:jc w:val="both"/>
        <w:rPr>
          <w:sz w:val="24"/>
          <w:szCs w:val="24"/>
        </w:rPr>
      </w:pPr>
      <w:r w:rsidRPr="00D8164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81643" w:rsidRDefault="007F4B97" w:rsidP="00A76E53">
      <w:pPr>
        <w:ind w:firstLine="709"/>
        <w:jc w:val="both"/>
        <w:rPr>
          <w:sz w:val="24"/>
          <w:szCs w:val="24"/>
        </w:rPr>
      </w:pPr>
      <w:r w:rsidRPr="00D81643">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81643" w:rsidRDefault="007F4B97" w:rsidP="00A76E53">
      <w:pPr>
        <w:ind w:firstLine="709"/>
        <w:jc w:val="both"/>
        <w:rPr>
          <w:sz w:val="24"/>
          <w:szCs w:val="24"/>
        </w:rPr>
      </w:pPr>
      <w:r w:rsidRPr="00D81643">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81643" w:rsidRDefault="007F4B97" w:rsidP="00A76E53">
      <w:pPr>
        <w:ind w:firstLine="709"/>
        <w:jc w:val="both"/>
        <w:rPr>
          <w:sz w:val="24"/>
          <w:szCs w:val="24"/>
        </w:rPr>
      </w:pPr>
      <w:r w:rsidRPr="00D8164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81643" w:rsidRDefault="007F4B97" w:rsidP="00A76E53">
      <w:pPr>
        <w:ind w:firstLine="709"/>
        <w:jc w:val="both"/>
        <w:rPr>
          <w:sz w:val="24"/>
          <w:szCs w:val="24"/>
        </w:rPr>
      </w:pPr>
      <w:r w:rsidRPr="00D8164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81643" w:rsidRDefault="007F4B97" w:rsidP="00A76E53">
      <w:pPr>
        <w:ind w:firstLine="709"/>
        <w:jc w:val="both"/>
        <w:rPr>
          <w:sz w:val="24"/>
          <w:szCs w:val="24"/>
        </w:rPr>
      </w:pPr>
      <w:r w:rsidRPr="00D81643">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w:t>
      </w:r>
      <w:r w:rsidRPr="00D81643">
        <w:rPr>
          <w:sz w:val="24"/>
          <w:szCs w:val="24"/>
        </w:rPr>
        <w:lastRenderedPageBreak/>
        <w:t xml:space="preserve">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81643" w:rsidRDefault="007F4B97" w:rsidP="00A76E53">
      <w:pPr>
        <w:ind w:firstLine="709"/>
        <w:jc w:val="both"/>
        <w:rPr>
          <w:sz w:val="24"/>
          <w:szCs w:val="24"/>
        </w:rPr>
      </w:pPr>
      <w:r w:rsidRPr="00D81643">
        <w:rPr>
          <w:sz w:val="24"/>
          <w:szCs w:val="24"/>
        </w:rPr>
        <w:t>Следующим этапом работы</w:t>
      </w:r>
      <w:r w:rsidRPr="00D81643">
        <w:rPr>
          <w:b/>
          <w:bCs/>
          <w:sz w:val="24"/>
          <w:szCs w:val="24"/>
        </w:rPr>
        <w:t xml:space="preserve"> </w:t>
      </w:r>
      <w:r w:rsidRPr="00D81643">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81643" w:rsidRDefault="007F4B97" w:rsidP="00A76E53">
      <w:pPr>
        <w:ind w:firstLine="709"/>
        <w:jc w:val="both"/>
        <w:rPr>
          <w:sz w:val="24"/>
          <w:szCs w:val="24"/>
        </w:rPr>
      </w:pPr>
      <w:r w:rsidRPr="00D81643">
        <w:rPr>
          <w:sz w:val="24"/>
          <w:szCs w:val="24"/>
        </w:rPr>
        <w:t>Таким образом, при работе с источниками и литературой важно уметь:</w:t>
      </w:r>
    </w:p>
    <w:p w:rsidR="007F4B97" w:rsidRPr="00D81643"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D8164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81643"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D81643">
        <w:rPr>
          <w:rFonts w:eastAsia="Calibri"/>
          <w:sz w:val="24"/>
          <w:szCs w:val="24"/>
          <w:lang w:eastAsia="en-US"/>
        </w:rPr>
        <w:t xml:space="preserve">обобщать полученную информацию, оценивать прослушанное и прочитанное; </w:t>
      </w:r>
    </w:p>
    <w:p w:rsidR="007F4B97" w:rsidRPr="00D81643"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D8164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81643"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D81643">
        <w:rPr>
          <w:rFonts w:eastAsia="Calibri"/>
          <w:sz w:val="24"/>
          <w:szCs w:val="24"/>
          <w:lang w:eastAsia="en-US"/>
        </w:rPr>
        <w:t>готовить и презентовать развернутые сообщения типа доклада;</w:t>
      </w:r>
      <w:r w:rsidRPr="00D81643">
        <w:rPr>
          <w:rFonts w:eastAsia="Calibri"/>
          <w:b/>
          <w:bCs/>
          <w:i/>
          <w:iCs/>
          <w:sz w:val="24"/>
          <w:szCs w:val="24"/>
          <w:lang w:eastAsia="en-US"/>
        </w:rPr>
        <w:t xml:space="preserve"> </w:t>
      </w:r>
    </w:p>
    <w:p w:rsidR="007F4B97" w:rsidRPr="00D81643"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D81643">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81643"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D81643">
        <w:rPr>
          <w:rFonts w:eastAsia="Calibri"/>
          <w:sz w:val="24"/>
          <w:szCs w:val="24"/>
          <w:lang w:eastAsia="en-US"/>
        </w:rPr>
        <w:t xml:space="preserve">пользоваться реферативными и справочными материалами; </w:t>
      </w:r>
    </w:p>
    <w:p w:rsidR="007F4B97" w:rsidRPr="00D81643"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D8164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81643" w:rsidRDefault="007F4B97" w:rsidP="00705FB5">
      <w:pPr>
        <w:widowControl/>
        <w:numPr>
          <w:ilvl w:val="0"/>
          <w:numId w:val="28"/>
        </w:numPr>
        <w:autoSpaceDE/>
        <w:autoSpaceDN/>
        <w:adjustRightInd/>
        <w:ind w:left="0" w:firstLine="709"/>
        <w:contextualSpacing/>
        <w:jc w:val="both"/>
        <w:rPr>
          <w:rFonts w:eastAsia="Calibri"/>
          <w:sz w:val="24"/>
          <w:szCs w:val="24"/>
          <w:lang w:eastAsia="en-US"/>
        </w:rPr>
      </w:pPr>
      <w:r w:rsidRPr="00D8164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81643" w:rsidRDefault="007F4B97" w:rsidP="00A76E53">
      <w:pPr>
        <w:ind w:firstLine="709"/>
        <w:jc w:val="both"/>
        <w:rPr>
          <w:sz w:val="24"/>
          <w:szCs w:val="24"/>
        </w:rPr>
      </w:pPr>
      <w:r w:rsidRPr="00D81643">
        <w:rPr>
          <w:b/>
          <w:bCs/>
          <w:sz w:val="24"/>
          <w:szCs w:val="24"/>
        </w:rPr>
        <w:t>Подготовка к промежуточной аттестации</w:t>
      </w:r>
      <w:r w:rsidRPr="00D81643">
        <w:rPr>
          <w:bCs/>
          <w:sz w:val="24"/>
          <w:szCs w:val="24"/>
        </w:rPr>
        <w:t>:</w:t>
      </w:r>
    </w:p>
    <w:p w:rsidR="007F4B97" w:rsidRPr="00D81643" w:rsidRDefault="007F4B97" w:rsidP="00A76E53">
      <w:pPr>
        <w:ind w:firstLine="709"/>
        <w:jc w:val="both"/>
        <w:rPr>
          <w:sz w:val="24"/>
          <w:szCs w:val="24"/>
        </w:rPr>
      </w:pPr>
      <w:r w:rsidRPr="00D81643">
        <w:rPr>
          <w:sz w:val="24"/>
          <w:szCs w:val="24"/>
        </w:rPr>
        <w:t>При подготовке к промежуточной аттестации целесообразно:</w:t>
      </w:r>
    </w:p>
    <w:p w:rsidR="007F4B97" w:rsidRPr="00D81643" w:rsidRDefault="007F4B97" w:rsidP="00A76E53">
      <w:pPr>
        <w:ind w:firstLine="709"/>
        <w:jc w:val="both"/>
        <w:rPr>
          <w:sz w:val="24"/>
          <w:szCs w:val="24"/>
        </w:rPr>
      </w:pPr>
      <w:r w:rsidRPr="00D8164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81643" w:rsidRDefault="007F4B97" w:rsidP="00A76E53">
      <w:pPr>
        <w:ind w:firstLine="709"/>
        <w:jc w:val="both"/>
        <w:rPr>
          <w:sz w:val="24"/>
          <w:szCs w:val="24"/>
        </w:rPr>
      </w:pPr>
      <w:r w:rsidRPr="00D81643">
        <w:rPr>
          <w:sz w:val="24"/>
          <w:szCs w:val="24"/>
        </w:rPr>
        <w:t>- внимательно прочитать рекомендованную литературу;</w:t>
      </w:r>
    </w:p>
    <w:p w:rsidR="007F4B97" w:rsidRPr="00D81643" w:rsidRDefault="007F4B97" w:rsidP="00A76E53">
      <w:pPr>
        <w:ind w:firstLine="709"/>
        <w:jc w:val="both"/>
        <w:rPr>
          <w:sz w:val="24"/>
          <w:szCs w:val="24"/>
        </w:rPr>
      </w:pPr>
      <w:r w:rsidRPr="00D81643">
        <w:rPr>
          <w:sz w:val="24"/>
          <w:szCs w:val="24"/>
        </w:rPr>
        <w:t xml:space="preserve">- составить краткие конспекты ответов (планы ответов). </w:t>
      </w:r>
    </w:p>
    <w:p w:rsidR="007F4B97" w:rsidRPr="00D81643" w:rsidRDefault="007F4B97" w:rsidP="00A76E53">
      <w:pPr>
        <w:ind w:firstLine="709"/>
        <w:jc w:val="both"/>
        <w:rPr>
          <w:sz w:val="24"/>
          <w:szCs w:val="24"/>
        </w:rPr>
      </w:pPr>
    </w:p>
    <w:p w:rsidR="00A72457" w:rsidRPr="00817151" w:rsidRDefault="00A72457" w:rsidP="00A72457">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72457" w:rsidRPr="00817151" w:rsidRDefault="00A72457" w:rsidP="00A72457">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2457" w:rsidRPr="00817151" w:rsidRDefault="00A72457" w:rsidP="00A72457">
      <w:pPr>
        <w:widowControl/>
        <w:autoSpaceDE/>
        <w:adjustRightInd/>
        <w:ind w:firstLine="709"/>
        <w:jc w:val="both"/>
        <w:rPr>
          <w:sz w:val="24"/>
          <w:szCs w:val="24"/>
        </w:rPr>
      </w:pPr>
      <w:r w:rsidRPr="0081715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A72457" w:rsidRPr="00817151" w:rsidRDefault="00A72457" w:rsidP="00A72457">
      <w:pPr>
        <w:widowControl/>
        <w:autoSpaceDE/>
        <w:adjustRightInd/>
        <w:ind w:firstLine="709"/>
        <w:jc w:val="both"/>
        <w:rPr>
          <w:sz w:val="24"/>
          <w:szCs w:val="24"/>
        </w:rPr>
      </w:pPr>
      <w:r w:rsidRPr="00817151">
        <w:rPr>
          <w:sz w:val="24"/>
          <w:szCs w:val="24"/>
        </w:rPr>
        <w:t>Электронная информационно-образовательная среда Академии, работающая на платформе LMS Moodle, обеспечивает:</w:t>
      </w:r>
    </w:p>
    <w:p w:rsidR="00A72457" w:rsidRPr="00817151" w:rsidRDefault="00A72457" w:rsidP="00A72457">
      <w:pPr>
        <w:widowControl/>
        <w:tabs>
          <w:tab w:val="left" w:pos="1418"/>
        </w:tabs>
        <w:autoSpaceDE/>
        <w:adjustRightInd/>
        <w:ind w:firstLine="709"/>
        <w:jc w:val="both"/>
        <w:rPr>
          <w:sz w:val="24"/>
          <w:szCs w:val="24"/>
        </w:rPr>
      </w:pPr>
      <w:r w:rsidRPr="00817151">
        <w:rPr>
          <w:sz w:val="24"/>
          <w:szCs w:val="24"/>
        </w:rPr>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72457" w:rsidRPr="00817151" w:rsidRDefault="00A72457" w:rsidP="00A72457">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A72457" w:rsidRPr="00817151" w:rsidRDefault="00A72457" w:rsidP="00A72457">
      <w:pPr>
        <w:widowControl/>
        <w:tabs>
          <w:tab w:val="left" w:pos="1418"/>
        </w:tabs>
        <w:autoSpaceDE/>
        <w:adjustRightInd/>
        <w:ind w:firstLine="709"/>
        <w:jc w:val="both"/>
        <w:rPr>
          <w:sz w:val="24"/>
          <w:szCs w:val="24"/>
        </w:rPr>
      </w:pPr>
      <w:r w:rsidRPr="00817151">
        <w:rPr>
          <w:sz w:val="24"/>
          <w:szCs w:val="24"/>
        </w:rPr>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2457" w:rsidRPr="00817151" w:rsidRDefault="00A72457" w:rsidP="00A72457">
      <w:pPr>
        <w:widowControl/>
        <w:tabs>
          <w:tab w:val="left" w:pos="1418"/>
        </w:tabs>
        <w:autoSpaceDE/>
        <w:adjustRightInd/>
        <w:ind w:firstLine="709"/>
        <w:jc w:val="both"/>
        <w:rPr>
          <w:sz w:val="24"/>
          <w:szCs w:val="24"/>
        </w:rPr>
      </w:pPr>
      <w:r w:rsidRPr="00817151">
        <w:rPr>
          <w:sz w:val="24"/>
          <w:szCs w:val="24"/>
        </w:rPr>
        <w:lastRenderedPageBreak/>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2457" w:rsidRPr="00817151" w:rsidRDefault="00A72457" w:rsidP="00A72457">
      <w:pPr>
        <w:widowControl/>
        <w:tabs>
          <w:tab w:val="left" w:pos="1418"/>
        </w:tabs>
        <w:autoSpaceDE/>
        <w:adjustRightInd/>
        <w:ind w:firstLine="709"/>
        <w:jc w:val="both"/>
        <w:rPr>
          <w:sz w:val="24"/>
          <w:szCs w:val="24"/>
        </w:rPr>
      </w:pPr>
      <w:r w:rsidRPr="00817151">
        <w:rPr>
          <w:sz w:val="24"/>
          <w:szCs w:val="24"/>
        </w:rPr>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2457" w:rsidRPr="00817151" w:rsidRDefault="00A72457" w:rsidP="00A72457">
      <w:pPr>
        <w:widowControl/>
        <w:autoSpaceDE/>
        <w:adjustRightInd/>
        <w:ind w:firstLine="709"/>
        <w:jc w:val="both"/>
        <w:rPr>
          <w:sz w:val="24"/>
          <w:szCs w:val="24"/>
        </w:rPr>
      </w:pPr>
      <w:r w:rsidRPr="00817151">
        <w:rPr>
          <w:sz w:val="24"/>
          <w:szCs w:val="24"/>
        </w:rPr>
        <w:t>При осуществлении образовательного процесса по дисциплине используются следующие информационные технологии:</w:t>
      </w:r>
    </w:p>
    <w:p w:rsidR="00A72457" w:rsidRPr="00817151" w:rsidRDefault="00A72457" w:rsidP="00A72457">
      <w:pPr>
        <w:widowControl/>
        <w:autoSpaceDE/>
        <w:adjustRightInd/>
        <w:ind w:firstLine="709"/>
        <w:jc w:val="both"/>
        <w:rPr>
          <w:sz w:val="24"/>
          <w:szCs w:val="24"/>
        </w:rPr>
      </w:pPr>
      <w:r w:rsidRPr="00817151">
        <w:rPr>
          <w:sz w:val="24"/>
          <w:szCs w:val="24"/>
        </w:rPr>
        <w:t>•</w:t>
      </w:r>
      <w:r w:rsidRPr="00817151">
        <w:rPr>
          <w:sz w:val="24"/>
          <w:szCs w:val="24"/>
        </w:rPr>
        <w:tab/>
        <w:t>сбор, хранение, систематизация и выдача учебной и научной информации;</w:t>
      </w:r>
    </w:p>
    <w:p w:rsidR="00A72457" w:rsidRPr="00817151" w:rsidRDefault="00A72457" w:rsidP="00A72457">
      <w:pPr>
        <w:widowControl/>
        <w:autoSpaceDE/>
        <w:adjustRightInd/>
        <w:ind w:firstLine="709"/>
        <w:jc w:val="both"/>
        <w:rPr>
          <w:sz w:val="24"/>
          <w:szCs w:val="24"/>
        </w:rPr>
      </w:pPr>
      <w:r w:rsidRPr="00817151">
        <w:rPr>
          <w:sz w:val="24"/>
          <w:szCs w:val="24"/>
        </w:rPr>
        <w:t>•</w:t>
      </w:r>
      <w:r w:rsidRPr="00817151">
        <w:rPr>
          <w:sz w:val="24"/>
          <w:szCs w:val="24"/>
        </w:rPr>
        <w:tab/>
        <w:t>обработка текстовой, графической и эмпирической информации;</w:t>
      </w:r>
    </w:p>
    <w:p w:rsidR="00A72457" w:rsidRPr="00817151" w:rsidRDefault="00A72457" w:rsidP="00A72457">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A72457" w:rsidRPr="00817151" w:rsidRDefault="00A72457" w:rsidP="00A72457">
      <w:pPr>
        <w:widowControl/>
        <w:autoSpaceDE/>
        <w:adjustRightInd/>
        <w:ind w:firstLine="709"/>
        <w:jc w:val="both"/>
        <w:rPr>
          <w:sz w:val="24"/>
          <w:szCs w:val="24"/>
        </w:rPr>
      </w:pPr>
      <w:r w:rsidRPr="00817151">
        <w:rPr>
          <w:sz w:val="24"/>
          <w:szCs w:val="24"/>
        </w:rPr>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2457" w:rsidRPr="00817151" w:rsidRDefault="00A72457" w:rsidP="00A72457">
      <w:pPr>
        <w:widowControl/>
        <w:autoSpaceDE/>
        <w:adjustRightInd/>
        <w:ind w:firstLine="709"/>
        <w:jc w:val="both"/>
        <w:rPr>
          <w:sz w:val="24"/>
          <w:szCs w:val="24"/>
        </w:rPr>
      </w:pPr>
      <w:r w:rsidRPr="00817151">
        <w:rPr>
          <w:sz w:val="24"/>
          <w:szCs w:val="24"/>
        </w:rPr>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A72457" w:rsidRPr="00817151" w:rsidRDefault="00A72457" w:rsidP="00A72457">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A72457" w:rsidRPr="00817151" w:rsidRDefault="00A72457" w:rsidP="00A72457">
      <w:pPr>
        <w:widowControl/>
        <w:autoSpaceDE/>
        <w:adjustRightInd/>
        <w:ind w:firstLine="709"/>
        <w:jc w:val="both"/>
        <w:rPr>
          <w:sz w:val="24"/>
          <w:szCs w:val="24"/>
        </w:rPr>
      </w:pPr>
      <w:r w:rsidRPr="00817151">
        <w:rPr>
          <w:sz w:val="24"/>
          <w:szCs w:val="24"/>
        </w:rPr>
        <w:t>•</w:t>
      </w:r>
      <w:r w:rsidRPr="00817151">
        <w:rPr>
          <w:sz w:val="24"/>
          <w:szCs w:val="24"/>
        </w:rPr>
        <w:tab/>
        <w:t>демонстрация мультимедийных материалов.</w:t>
      </w:r>
    </w:p>
    <w:p w:rsidR="00A72457" w:rsidRPr="00817151" w:rsidRDefault="00A72457" w:rsidP="00A72457">
      <w:pPr>
        <w:widowControl/>
        <w:autoSpaceDE/>
        <w:adjustRightInd/>
        <w:ind w:firstLine="709"/>
        <w:jc w:val="both"/>
        <w:rPr>
          <w:sz w:val="24"/>
          <w:szCs w:val="24"/>
        </w:rPr>
      </w:pPr>
      <w:r w:rsidRPr="00817151">
        <w:rPr>
          <w:sz w:val="24"/>
          <w:szCs w:val="24"/>
        </w:rPr>
        <w:t>ПЕРЕЧЕНЬ ПРОГРАММНОГО ОБЕСПЕЧЕНИЯ</w:t>
      </w:r>
    </w:p>
    <w:p w:rsidR="00A72457" w:rsidRPr="00817151" w:rsidRDefault="00A72457" w:rsidP="00A72457">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A72457" w:rsidRPr="00817151" w:rsidRDefault="00A72457" w:rsidP="00A72457">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Windows XP Professional SP3 </w:t>
      </w:r>
    </w:p>
    <w:p w:rsidR="00A72457" w:rsidRPr="00817151" w:rsidRDefault="00A72457" w:rsidP="00A72457">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A72457" w:rsidRPr="00817151" w:rsidRDefault="00A72457" w:rsidP="00A72457">
      <w:pPr>
        <w:widowControl/>
        <w:autoSpaceDE/>
        <w:adjustRightInd/>
        <w:ind w:firstLine="709"/>
        <w:jc w:val="both"/>
        <w:rPr>
          <w:sz w:val="24"/>
          <w:szCs w:val="24"/>
        </w:rPr>
      </w:pPr>
      <w:r w:rsidRPr="00817151">
        <w:rPr>
          <w:sz w:val="24"/>
          <w:szCs w:val="24"/>
        </w:rPr>
        <w:t>•</w:t>
      </w:r>
      <w:r w:rsidRPr="00817151">
        <w:rPr>
          <w:sz w:val="24"/>
          <w:szCs w:val="24"/>
        </w:rPr>
        <w:tab/>
      </w:r>
      <w:r w:rsidRPr="00817151">
        <w:rPr>
          <w:bCs/>
          <w:sz w:val="24"/>
          <w:szCs w:val="24"/>
          <w:lang w:val="en-US"/>
        </w:rPr>
        <w:t>C</w:t>
      </w:r>
      <w:r w:rsidRPr="00817151">
        <w:rPr>
          <w:bCs/>
          <w:sz w:val="24"/>
          <w:szCs w:val="24"/>
        </w:rPr>
        <w:t>вободно распространяемый офисный пакет с открытым исходным кодом LibreOffice 6.0.3.2 Stable</w:t>
      </w:r>
    </w:p>
    <w:p w:rsidR="00A72457" w:rsidRPr="00817151" w:rsidRDefault="00A72457" w:rsidP="00A72457">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A72457" w:rsidRPr="00817151" w:rsidRDefault="00A72457" w:rsidP="00A72457">
      <w:pPr>
        <w:widowControl/>
        <w:autoSpaceDE/>
        <w:adjustRightInd/>
        <w:ind w:firstLine="709"/>
        <w:jc w:val="both"/>
        <w:rPr>
          <w:sz w:val="24"/>
          <w:szCs w:val="24"/>
        </w:rPr>
      </w:pPr>
      <w:r w:rsidRPr="00817151">
        <w:rPr>
          <w:sz w:val="24"/>
          <w:szCs w:val="24"/>
        </w:rPr>
        <w:t>•</w:t>
      </w:r>
      <w:r w:rsidRPr="00817151">
        <w:rPr>
          <w:sz w:val="24"/>
          <w:szCs w:val="24"/>
        </w:rPr>
        <w:tab/>
        <w:t>Cистема управления курсами LMS Русский Moodle 3KL</w:t>
      </w:r>
    </w:p>
    <w:p w:rsidR="00A72457" w:rsidRPr="00817151" w:rsidRDefault="00A72457" w:rsidP="00A72457">
      <w:pPr>
        <w:widowControl/>
        <w:autoSpaceDE/>
        <w:adjustRightInd/>
        <w:ind w:firstLine="709"/>
        <w:jc w:val="both"/>
        <w:rPr>
          <w:sz w:val="24"/>
          <w:szCs w:val="24"/>
        </w:rPr>
      </w:pPr>
    </w:p>
    <w:p w:rsidR="00A72457" w:rsidRDefault="00A72457" w:rsidP="00A72457">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A72457" w:rsidRDefault="00A72457" w:rsidP="00A72457">
      <w:pPr>
        <w:ind w:firstLine="709"/>
        <w:jc w:val="both"/>
        <w:rPr>
          <w:sz w:val="24"/>
          <w:szCs w:val="24"/>
        </w:rPr>
      </w:pPr>
      <w:r>
        <w:rPr>
          <w:sz w:val="24"/>
          <w:szCs w:val="24"/>
        </w:rPr>
        <w:t xml:space="preserve">Справочная правовая система «Консультант Плюс» - Режим доступа: </w:t>
      </w:r>
      <w:hyperlink r:id="rId25" w:history="1">
        <w:r w:rsidR="00527372">
          <w:rPr>
            <w:rStyle w:val="a7"/>
            <w:sz w:val="24"/>
            <w:szCs w:val="24"/>
          </w:rPr>
          <w:t>http://www.consultant.ru/edu/student/study/</w:t>
        </w:r>
      </w:hyperlink>
    </w:p>
    <w:p w:rsidR="00A72457" w:rsidRDefault="00A72457" w:rsidP="00A72457">
      <w:pPr>
        <w:ind w:firstLine="709"/>
        <w:jc w:val="both"/>
        <w:rPr>
          <w:sz w:val="24"/>
          <w:szCs w:val="24"/>
        </w:rPr>
      </w:pPr>
      <w:r>
        <w:rPr>
          <w:sz w:val="24"/>
          <w:szCs w:val="24"/>
        </w:rPr>
        <w:t xml:space="preserve">Справочная правовая система «Гарант» - Режим доступа: </w:t>
      </w:r>
      <w:hyperlink r:id="rId26" w:history="1">
        <w:r w:rsidR="00527372">
          <w:rPr>
            <w:rStyle w:val="a7"/>
            <w:sz w:val="24"/>
            <w:szCs w:val="24"/>
          </w:rPr>
          <w:t>http://edu.garant.ru/omga/</w:t>
        </w:r>
      </w:hyperlink>
    </w:p>
    <w:p w:rsidR="00A72457" w:rsidRDefault="00A72457" w:rsidP="00A72457">
      <w:pPr>
        <w:ind w:firstLine="709"/>
        <w:jc w:val="both"/>
        <w:rPr>
          <w:sz w:val="24"/>
          <w:szCs w:val="24"/>
        </w:rPr>
      </w:pPr>
      <w:r>
        <w:rPr>
          <w:sz w:val="24"/>
          <w:szCs w:val="24"/>
        </w:rPr>
        <w:t xml:space="preserve">Официальный интернет-портал правовой информации </w:t>
      </w:r>
      <w:hyperlink r:id="rId27" w:history="1">
        <w:r w:rsidR="00527372">
          <w:rPr>
            <w:rStyle w:val="a7"/>
            <w:sz w:val="24"/>
            <w:szCs w:val="24"/>
          </w:rPr>
          <w:t>http://pravo.gov.ru....</w:t>
        </w:r>
      </w:hyperlink>
      <w:r>
        <w:rPr>
          <w:sz w:val="24"/>
          <w:szCs w:val="24"/>
        </w:rPr>
        <w:t>.</w:t>
      </w:r>
    </w:p>
    <w:p w:rsidR="00A72457" w:rsidRDefault="00A72457" w:rsidP="00A72457">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8" w:history="1">
        <w:r w:rsidR="00527372">
          <w:rPr>
            <w:rStyle w:val="a7"/>
            <w:sz w:val="24"/>
            <w:szCs w:val="24"/>
          </w:rPr>
          <w:t>http://fgosvo.ru....</w:t>
        </w:r>
      </w:hyperlink>
      <w:r>
        <w:rPr>
          <w:sz w:val="24"/>
          <w:szCs w:val="24"/>
        </w:rPr>
        <w:t>.</w:t>
      </w:r>
    </w:p>
    <w:p w:rsidR="00A72457" w:rsidRDefault="00A72457" w:rsidP="00A72457">
      <w:pPr>
        <w:ind w:firstLine="709"/>
        <w:jc w:val="both"/>
        <w:rPr>
          <w:sz w:val="24"/>
          <w:szCs w:val="24"/>
        </w:rPr>
      </w:pPr>
      <w:r>
        <w:rPr>
          <w:sz w:val="24"/>
          <w:szCs w:val="24"/>
        </w:rPr>
        <w:t xml:space="preserve">Портал «Информационно-коммуникационные технологии в образовании» </w:t>
      </w:r>
      <w:hyperlink r:id="rId29" w:history="1">
        <w:r w:rsidR="00527372">
          <w:rPr>
            <w:rStyle w:val="a7"/>
            <w:sz w:val="24"/>
            <w:szCs w:val="24"/>
          </w:rPr>
          <w:t>http://www.ict.edu.ru....</w:t>
        </w:r>
      </w:hyperlink>
      <w:r>
        <w:rPr>
          <w:sz w:val="24"/>
          <w:szCs w:val="24"/>
        </w:rPr>
        <w:t>.</w:t>
      </w:r>
    </w:p>
    <w:p w:rsidR="00A72457" w:rsidRDefault="00A72457" w:rsidP="00A72457">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527372">
          <w:rPr>
            <w:rStyle w:val="a7"/>
            <w:sz w:val="24"/>
            <w:szCs w:val="24"/>
          </w:rPr>
          <w:t>http://window.edu.ru/catalog/?p_rubr=2.2.75.6</w:t>
        </w:r>
      </w:hyperlink>
      <w:r>
        <w:rPr>
          <w:sz w:val="24"/>
          <w:szCs w:val="24"/>
        </w:rPr>
        <w:t xml:space="preserve"> </w:t>
      </w:r>
    </w:p>
    <w:p w:rsidR="00A72457" w:rsidRDefault="00A72457" w:rsidP="00A72457">
      <w:pPr>
        <w:ind w:firstLine="709"/>
        <w:jc w:val="both"/>
        <w:rPr>
          <w:sz w:val="24"/>
          <w:szCs w:val="24"/>
        </w:rPr>
      </w:pPr>
      <w:r>
        <w:rPr>
          <w:sz w:val="24"/>
          <w:szCs w:val="24"/>
        </w:rPr>
        <w:t xml:space="preserve">База данных для IT-специалистов (крупнейший в Европе ресурс)- </w:t>
      </w:r>
      <w:hyperlink r:id="rId31" w:history="1">
        <w:r w:rsidR="00527372">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2" w:history="1">
        <w:r w:rsidR="00527372">
          <w:rPr>
            <w:rStyle w:val="a7"/>
            <w:sz w:val="24"/>
            <w:szCs w:val="24"/>
          </w:rPr>
          <w:t>http://economy.gov.ru/minec/about/systems/infosystems/</w:t>
        </w:r>
      </w:hyperlink>
      <w:r>
        <w:rPr>
          <w:sz w:val="24"/>
          <w:szCs w:val="24"/>
        </w:rPr>
        <w:t xml:space="preserve"> База программных средств налогового учета - </w:t>
      </w:r>
      <w:hyperlink r:id="rId33" w:history="1">
        <w:r w:rsidR="00527372">
          <w:rPr>
            <w:rStyle w:val="a7"/>
            <w:sz w:val="24"/>
            <w:szCs w:val="24"/>
          </w:rPr>
          <w:t>https://www.nalog.ru/rn39/program/</w:t>
        </w:r>
      </w:hyperlink>
    </w:p>
    <w:p w:rsidR="00A72457" w:rsidRDefault="00A72457" w:rsidP="00A72457">
      <w:pPr>
        <w:ind w:firstLine="709"/>
        <w:jc w:val="both"/>
        <w:rPr>
          <w:sz w:val="24"/>
          <w:szCs w:val="24"/>
        </w:rPr>
      </w:pPr>
    </w:p>
    <w:p w:rsidR="00A72457" w:rsidRDefault="00A72457" w:rsidP="00A72457">
      <w:pPr>
        <w:ind w:firstLine="709"/>
        <w:jc w:val="both"/>
        <w:rPr>
          <w:sz w:val="24"/>
          <w:szCs w:val="24"/>
        </w:rPr>
      </w:pPr>
      <w:r>
        <w:rPr>
          <w:sz w:val="24"/>
          <w:szCs w:val="24"/>
        </w:rPr>
        <w:t>11. Описание материально-технической базы, необходимой для осуществления образовательного процесса по дисциплине</w:t>
      </w:r>
      <w:r w:rsidRPr="00D10C77">
        <w:rPr>
          <w:sz w:val="24"/>
          <w:szCs w:val="24"/>
        </w:rPr>
        <w:t>.</w:t>
      </w:r>
      <w:r>
        <w:rPr>
          <w:sz w:val="24"/>
          <w:szCs w:val="24"/>
        </w:rPr>
        <w:t xml:space="preserve"> </w:t>
      </w:r>
    </w:p>
    <w:p w:rsidR="00A72457" w:rsidRDefault="00A72457" w:rsidP="00A72457">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72457" w:rsidRDefault="00A72457" w:rsidP="00A72457">
      <w:pPr>
        <w:ind w:firstLine="709"/>
        <w:jc w:val="both"/>
        <w:rPr>
          <w:sz w:val="24"/>
          <w:szCs w:val="24"/>
        </w:rPr>
      </w:pPr>
      <w:r>
        <w:rPr>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72457" w:rsidRDefault="00A72457" w:rsidP="00A72457">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72457" w:rsidRDefault="00A72457" w:rsidP="00A72457">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72457" w:rsidRDefault="00A72457" w:rsidP="00A72457">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E2CC4">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A72457" w:rsidRDefault="00A72457" w:rsidP="00A72457">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06266E">
          <w:rPr>
            <w:rStyle w:val="a7"/>
            <w:sz w:val="24"/>
            <w:szCs w:val="24"/>
          </w:rPr>
          <w:t>www.biblio-online.</w:t>
        </w:r>
      </w:hyperlink>
      <w:r>
        <w:rPr>
          <w:sz w:val="24"/>
          <w:szCs w:val="24"/>
        </w:rPr>
        <w:t xml:space="preserve"> ru,» 1С: Предпр.8.Комплект для обучения в высших и средних учебных заведениях</w:t>
      </w:r>
    </w:p>
    <w:p w:rsidR="00A72457" w:rsidRDefault="00A72457" w:rsidP="00A72457">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w:t>
      </w:r>
      <w:r>
        <w:rPr>
          <w:sz w:val="24"/>
          <w:szCs w:val="24"/>
        </w:rPr>
        <w:lastRenderedPageBreak/>
        <w:t xml:space="preserve">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E2CC4">
          <w:rPr>
            <w:rStyle w:val="a7"/>
            <w:sz w:val="24"/>
            <w:szCs w:val="24"/>
          </w:rPr>
          <w:t>www.biblio-online.ru</w:t>
        </w:r>
      </w:hyperlink>
      <w:r>
        <w:rPr>
          <w:sz w:val="24"/>
          <w:szCs w:val="24"/>
        </w:rPr>
        <w:t xml:space="preserve"> </w:t>
      </w:r>
    </w:p>
    <w:p w:rsidR="00A72457" w:rsidRDefault="00A72457" w:rsidP="00A72457">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72457" w:rsidRPr="00817151" w:rsidRDefault="00A72457" w:rsidP="00A72457">
      <w:pPr>
        <w:widowControl/>
        <w:autoSpaceDE/>
        <w:adjustRightInd/>
        <w:ind w:firstLine="709"/>
        <w:jc w:val="both"/>
        <w:rPr>
          <w:sz w:val="24"/>
          <w:szCs w:val="24"/>
        </w:rPr>
      </w:pPr>
    </w:p>
    <w:p w:rsidR="00A72457" w:rsidRPr="0088227A" w:rsidRDefault="00A72457" w:rsidP="00A72457">
      <w:pPr>
        <w:widowControl/>
        <w:autoSpaceDE/>
        <w:adjustRightInd/>
        <w:ind w:firstLine="709"/>
        <w:contextualSpacing/>
        <w:jc w:val="both"/>
        <w:rPr>
          <w:sz w:val="24"/>
          <w:szCs w:val="24"/>
        </w:rPr>
      </w:pPr>
    </w:p>
    <w:p w:rsidR="00FA5C55" w:rsidRPr="00D81643" w:rsidRDefault="00FA5C55" w:rsidP="00A72457">
      <w:pPr>
        <w:widowControl/>
        <w:autoSpaceDE/>
        <w:adjustRightInd/>
        <w:ind w:firstLine="709"/>
        <w:contextualSpacing/>
        <w:jc w:val="both"/>
        <w:rPr>
          <w:sz w:val="24"/>
          <w:szCs w:val="24"/>
        </w:rPr>
      </w:pPr>
    </w:p>
    <w:sectPr w:rsidR="00FA5C55" w:rsidRPr="00D8164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60D1" w:rsidRDefault="00D860D1" w:rsidP="00160BC1">
      <w:r>
        <w:separator/>
      </w:r>
    </w:p>
  </w:endnote>
  <w:endnote w:type="continuationSeparator" w:id="0">
    <w:p w:rsidR="00D860D1" w:rsidRDefault="00D860D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60D1" w:rsidRDefault="00D860D1" w:rsidP="00160BC1">
      <w:r>
        <w:separator/>
      </w:r>
    </w:p>
  </w:footnote>
  <w:footnote w:type="continuationSeparator" w:id="0">
    <w:p w:rsidR="00D860D1" w:rsidRDefault="00D860D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0057DC"/>
    <w:multiLevelType w:val="hybridMultilevel"/>
    <w:tmpl w:val="9FD4298A"/>
    <w:lvl w:ilvl="0" w:tplc="79C4D5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32A04BF"/>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6726DD5"/>
    <w:multiLevelType w:val="hybridMultilevel"/>
    <w:tmpl w:val="A352100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15:restartNumberingAfterBreak="0">
    <w:nsid w:val="071726B3"/>
    <w:multiLevelType w:val="hybridMultilevel"/>
    <w:tmpl w:val="8E5CE7DC"/>
    <w:lvl w:ilvl="0" w:tplc="0419000F">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5" w15:restartNumberingAfterBreak="0">
    <w:nsid w:val="07BD1B23"/>
    <w:multiLevelType w:val="hybridMultilevel"/>
    <w:tmpl w:val="A92C6C9A"/>
    <w:lvl w:ilvl="0" w:tplc="E330378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EB431E0"/>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AC234BF"/>
    <w:multiLevelType w:val="hybridMultilevel"/>
    <w:tmpl w:val="EDCC5B06"/>
    <w:lvl w:ilvl="0" w:tplc="84AC19E0">
      <w:start w:val="1"/>
      <w:numFmt w:val="decimal"/>
      <w:lvlText w:val="%1."/>
      <w:lvlJc w:val="left"/>
      <w:pPr>
        <w:ind w:left="1126" w:hanging="360"/>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8" w15:restartNumberingAfterBreak="0">
    <w:nsid w:val="1CA47803"/>
    <w:multiLevelType w:val="hybridMultilevel"/>
    <w:tmpl w:val="B4384926"/>
    <w:lvl w:ilvl="0" w:tplc="8D628C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1CAA6772"/>
    <w:multiLevelType w:val="hybridMultilevel"/>
    <w:tmpl w:val="1A8EF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E4F6BBC"/>
    <w:multiLevelType w:val="hybridMultilevel"/>
    <w:tmpl w:val="A92C6C9A"/>
    <w:lvl w:ilvl="0" w:tplc="E3303784">
      <w:start w:val="1"/>
      <w:numFmt w:val="decimal"/>
      <w:lvlText w:val="%1."/>
      <w:lvlJc w:val="left"/>
      <w:pPr>
        <w:ind w:left="107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3F8233C"/>
    <w:multiLevelType w:val="hybridMultilevel"/>
    <w:tmpl w:val="FE14D9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4254D88"/>
    <w:multiLevelType w:val="hybridMultilevel"/>
    <w:tmpl w:val="20EEB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BB30A2"/>
    <w:multiLevelType w:val="hybridMultilevel"/>
    <w:tmpl w:val="182CC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1511BF"/>
    <w:multiLevelType w:val="hybridMultilevel"/>
    <w:tmpl w:val="136EB7A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18" w15:restartNumberingAfterBreak="0">
    <w:nsid w:val="31A951F0"/>
    <w:multiLevelType w:val="multilevel"/>
    <w:tmpl w:val="453A4D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373D4F1A"/>
    <w:multiLevelType w:val="hybridMultilevel"/>
    <w:tmpl w:val="9A80A98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0" w15:restartNumberingAfterBreak="0">
    <w:nsid w:val="38914CEF"/>
    <w:multiLevelType w:val="hybridMultilevel"/>
    <w:tmpl w:val="7C36AEE8"/>
    <w:lvl w:ilvl="0" w:tplc="BDD4EB10">
      <w:start w:val="1"/>
      <w:numFmt w:val="decimal"/>
      <w:lvlText w:val="%1."/>
      <w:lvlJc w:val="left"/>
      <w:pPr>
        <w:ind w:left="1711" w:hanging="945"/>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21" w15:restartNumberingAfterBreak="0">
    <w:nsid w:val="3AF50D15"/>
    <w:multiLevelType w:val="hybridMultilevel"/>
    <w:tmpl w:val="7AF0B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056A2F"/>
    <w:multiLevelType w:val="hybridMultilevel"/>
    <w:tmpl w:val="A1B6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604C25"/>
    <w:multiLevelType w:val="hybridMultilevel"/>
    <w:tmpl w:val="A16ADF82"/>
    <w:lvl w:ilvl="0" w:tplc="34A2BC3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4" w15:restartNumberingAfterBreak="0">
    <w:nsid w:val="3FDE6139"/>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44D14E0B"/>
    <w:multiLevelType w:val="hybridMultilevel"/>
    <w:tmpl w:val="7916AEB6"/>
    <w:lvl w:ilvl="0" w:tplc="318AE694">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7" w15:restartNumberingAfterBreak="0">
    <w:nsid w:val="4EE736F9"/>
    <w:multiLevelType w:val="hybridMultilevel"/>
    <w:tmpl w:val="6B029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3C2134A"/>
    <w:multiLevelType w:val="hybridMultilevel"/>
    <w:tmpl w:val="50B20DD0"/>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29" w15:restartNumberingAfterBreak="0">
    <w:nsid w:val="57563FC3"/>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30" w15:restartNumberingAfterBreak="0">
    <w:nsid w:val="58405924"/>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A7C0FD1"/>
    <w:multiLevelType w:val="hybridMultilevel"/>
    <w:tmpl w:val="C7CEA5F4"/>
    <w:lvl w:ilvl="0" w:tplc="29A4C738">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5F046E5F"/>
    <w:multiLevelType w:val="hybridMultilevel"/>
    <w:tmpl w:val="4680FF5A"/>
    <w:lvl w:ilvl="0" w:tplc="E542D20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018533D"/>
    <w:multiLevelType w:val="hybridMultilevel"/>
    <w:tmpl w:val="9C5CE98A"/>
    <w:lvl w:ilvl="0" w:tplc="F1968F42">
      <w:start w:val="1"/>
      <w:numFmt w:val="decimal"/>
      <w:lvlText w:val="%1."/>
      <w:lvlJc w:val="left"/>
      <w:pPr>
        <w:ind w:left="1486" w:hanging="360"/>
      </w:pPr>
      <w:rPr>
        <w:rFonts w:ascii="Times New Roman" w:hAnsi="Times New Roman" w:cs="Times New Roman" w:hint="default"/>
      </w:r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34" w15:restartNumberingAfterBreak="0">
    <w:nsid w:val="63DA66FA"/>
    <w:multiLevelType w:val="hybridMultilevel"/>
    <w:tmpl w:val="C9265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67557A39"/>
    <w:multiLevelType w:val="hybridMultilevel"/>
    <w:tmpl w:val="18E21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81238C5"/>
    <w:multiLevelType w:val="hybridMultilevel"/>
    <w:tmpl w:val="26587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38044A"/>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15:restartNumberingAfterBreak="0">
    <w:nsid w:val="6F457B2F"/>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40" w15:restartNumberingAfterBreak="0">
    <w:nsid w:val="76BD79E3"/>
    <w:multiLevelType w:val="hybridMultilevel"/>
    <w:tmpl w:val="8876BE2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41" w15:restartNumberingAfterBreak="0">
    <w:nsid w:val="77524AEE"/>
    <w:multiLevelType w:val="hybridMultilevel"/>
    <w:tmpl w:val="4AB454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15:restartNumberingAfterBreak="0">
    <w:nsid w:val="794B0CDB"/>
    <w:multiLevelType w:val="hybridMultilevel"/>
    <w:tmpl w:val="7B62DC34"/>
    <w:lvl w:ilvl="0" w:tplc="E3303784">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FD12BE"/>
    <w:multiLevelType w:val="hybridMultilevel"/>
    <w:tmpl w:val="A2A62BFC"/>
    <w:lvl w:ilvl="0" w:tplc="5E24155A">
      <w:start w:val="1"/>
      <w:numFmt w:val="decimal"/>
      <w:lvlText w:val="%1."/>
      <w:lvlJc w:val="left"/>
      <w:pPr>
        <w:ind w:left="720" w:hanging="360"/>
      </w:pPr>
      <w:rPr>
        <w:rFonts w:eastAsia="MS Mincho" w:hint="default"/>
        <w:b w:val="0"/>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2"/>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29"/>
  </w:num>
  <w:num w:numId="9">
    <w:abstractNumId w:val="3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5"/>
  </w:num>
  <w:num w:numId="26">
    <w:abstractNumId w:val="35"/>
  </w:num>
  <w:num w:numId="27">
    <w:abstractNumId w:val="33"/>
  </w:num>
  <w:num w:numId="28">
    <w:abstractNumId w:val="26"/>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8"/>
  </w:num>
  <w:num w:numId="35">
    <w:abstractNumId w:val="1"/>
  </w:num>
  <w:num w:numId="36">
    <w:abstractNumId w:val="24"/>
  </w:num>
  <w:num w:numId="37">
    <w:abstractNumId w:val="16"/>
  </w:num>
  <w:num w:numId="38">
    <w:abstractNumId w:val="25"/>
  </w:num>
  <w:num w:numId="39">
    <w:abstractNumId w:val="0"/>
  </w:num>
  <w:num w:numId="40">
    <w:abstractNumId w:val="37"/>
  </w:num>
  <w:num w:numId="41">
    <w:abstractNumId w:val="22"/>
  </w:num>
  <w:num w:numId="42">
    <w:abstractNumId w:val="34"/>
  </w:num>
  <w:num w:numId="43">
    <w:abstractNumId w:val="13"/>
  </w:num>
  <w:num w:numId="44">
    <w:abstractNumId w:val="43"/>
  </w:num>
  <w:num w:numId="45">
    <w:abstractNumId w:val="14"/>
  </w:num>
  <w:num w:numId="46">
    <w:abstractNumId w:val="12"/>
  </w:num>
  <w:num w:numId="47">
    <w:abstractNumId w:val="21"/>
  </w:num>
  <w:num w:numId="48">
    <w:abstractNumId w:val="3"/>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5195"/>
    <w:rsid w:val="00037461"/>
    <w:rsid w:val="00051AEE"/>
    <w:rsid w:val="00060A01"/>
    <w:rsid w:val="0006266E"/>
    <w:rsid w:val="00064AA9"/>
    <w:rsid w:val="000667CA"/>
    <w:rsid w:val="000835F5"/>
    <w:rsid w:val="000875BF"/>
    <w:rsid w:val="000911D1"/>
    <w:rsid w:val="00096D58"/>
    <w:rsid w:val="00096E0E"/>
    <w:rsid w:val="000A4FAC"/>
    <w:rsid w:val="000B1331"/>
    <w:rsid w:val="000B7795"/>
    <w:rsid w:val="000C020C"/>
    <w:rsid w:val="000C4546"/>
    <w:rsid w:val="000D07C6"/>
    <w:rsid w:val="000D3C6F"/>
    <w:rsid w:val="000D4429"/>
    <w:rsid w:val="000D6CD4"/>
    <w:rsid w:val="000D6DE5"/>
    <w:rsid w:val="000E0B6A"/>
    <w:rsid w:val="000E316D"/>
    <w:rsid w:val="000E37E9"/>
    <w:rsid w:val="000F5E68"/>
    <w:rsid w:val="00100144"/>
    <w:rsid w:val="00102978"/>
    <w:rsid w:val="00102E02"/>
    <w:rsid w:val="00104A4D"/>
    <w:rsid w:val="00104BDC"/>
    <w:rsid w:val="00114770"/>
    <w:rsid w:val="001165D0"/>
    <w:rsid w:val="001166B7"/>
    <w:rsid w:val="001167A8"/>
    <w:rsid w:val="00127108"/>
    <w:rsid w:val="00127357"/>
    <w:rsid w:val="00127DEA"/>
    <w:rsid w:val="00131CDA"/>
    <w:rsid w:val="00132F57"/>
    <w:rsid w:val="001378B1"/>
    <w:rsid w:val="0014015B"/>
    <w:rsid w:val="0015300D"/>
    <w:rsid w:val="0015639D"/>
    <w:rsid w:val="00160BC1"/>
    <w:rsid w:val="00161C70"/>
    <w:rsid w:val="001716A9"/>
    <w:rsid w:val="00181AAB"/>
    <w:rsid w:val="00184F65"/>
    <w:rsid w:val="001871AA"/>
    <w:rsid w:val="001A369F"/>
    <w:rsid w:val="001A6533"/>
    <w:rsid w:val="001B3C46"/>
    <w:rsid w:val="001C4FED"/>
    <w:rsid w:val="001C6305"/>
    <w:rsid w:val="001D7211"/>
    <w:rsid w:val="001F11DE"/>
    <w:rsid w:val="00207E2E"/>
    <w:rsid w:val="00207FB7"/>
    <w:rsid w:val="00211C1B"/>
    <w:rsid w:val="00240A81"/>
    <w:rsid w:val="00245199"/>
    <w:rsid w:val="002578F0"/>
    <w:rsid w:val="002657BC"/>
    <w:rsid w:val="00276128"/>
    <w:rsid w:val="0027733F"/>
    <w:rsid w:val="00291D05"/>
    <w:rsid w:val="002933E5"/>
    <w:rsid w:val="002A0D1B"/>
    <w:rsid w:val="002B5AB9"/>
    <w:rsid w:val="002B6C87"/>
    <w:rsid w:val="002B734E"/>
    <w:rsid w:val="002C2EAE"/>
    <w:rsid w:val="002C3F08"/>
    <w:rsid w:val="002C7582"/>
    <w:rsid w:val="002D6AC0"/>
    <w:rsid w:val="002E4CB7"/>
    <w:rsid w:val="00306CC3"/>
    <w:rsid w:val="0030778C"/>
    <w:rsid w:val="003124BD"/>
    <w:rsid w:val="00315AB7"/>
    <w:rsid w:val="0032166A"/>
    <w:rsid w:val="00330957"/>
    <w:rsid w:val="0033546E"/>
    <w:rsid w:val="003531F9"/>
    <w:rsid w:val="00355C7E"/>
    <w:rsid w:val="003618C2"/>
    <w:rsid w:val="00363097"/>
    <w:rsid w:val="00365758"/>
    <w:rsid w:val="003668E3"/>
    <w:rsid w:val="00390B62"/>
    <w:rsid w:val="003A3494"/>
    <w:rsid w:val="003A57B5"/>
    <w:rsid w:val="003A6FB0"/>
    <w:rsid w:val="003A71E4"/>
    <w:rsid w:val="003B7F71"/>
    <w:rsid w:val="003D60BB"/>
    <w:rsid w:val="003E451A"/>
    <w:rsid w:val="00400491"/>
    <w:rsid w:val="00407242"/>
    <w:rsid w:val="00407404"/>
    <w:rsid w:val="004110F5"/>
    <w:rsid w:val="00417D39"/>
    <w:rsid w:val="004228FC"/>
    <w:rsid w:val="00435249"/>
    <w:rsid w:val="00442115"/>
    <w:rsid w:val="0044356D"/>
    <w:rsid w:val="00455537"/>
    <w:rsid w:val="0046365B"/>
    <w:rsid w:val="00466D8C"/>
    <w:rsid w:val="0047224A"/>
    <w:rsid w:val="0047572F"/>
    <w:rsid w:val="0047633A"/>
    <w:rsid w:val="0048300E"/>
    <w:rsid w:val="0049217A"/>
    <w:rsid w:val="004A2C0D"/>
    <w:rsid w:val="004A2E62"/>
    <w:rsid w:val="004A68C9"/>
    <w:rsid w:val="004C5815"/>
    <w:rsid w:val="004C6DB3"/>
    <w:rsid w:val="004D1055"/>
    <w:rsid w:val="004D3AF2"/>
    <w:rsid w:val="004E0C3F"/>
    <w:rsid w:val="004E1D06"/>
    <w:rsid w:val="004E3D82"/>
    <w:rsid w:val="004E4CD6"/>
    <w:rsid w:val="004E4DB2"/>
    <w:rsid w:val="004E62F1"/>
    <w:rsid w:val="004E753A"/>
    <w:rsid w:val="004F3C72"/>
    <w:rsid w:val="00501C9A"/>
    <w:rsid w:val="00502220"/>
    <w:rsid w:val="00516F43"/>
    <w:rsid w:val="00527372"/>
    <w:rsid w:val="00535244"/>
    <w:rsid w:val="005362E6"/>
    <w:rsid w:val="00537A62"/>
    <w:rsid w:val="00540F31"/>
    <w:rsid w:val="00546285"/>
    <w:rsid w:val="00565480"/>
    <w:rsid w:val="005669CB"/>
    <w:rsid w:val="005674CE"/>
    <w:rsid w:val="00572F9F"/>
    <w:rsid w:val="005816EA"/>
    <w:rsid w:val="00582969"/>
    <w:rsid w:val="00583C2E"/>
    <w:rsid w:val="00584FE8"/>
    <w:rsid w:val="00586FAD"/>
    <w:rsid w:val="005915BA"/>
    <w:rsid w:val="00591B36"/>
    <w:rsid w:val="00596A99"/>
    <w:rsid w:val="005A28FC"/>
    <w:rsid w:val="005B47CE"/>
    <w:rsid w:val="005C13E4"/>
    <w:rsid w:val="005C20F0"/>
    <w:rsid w:val="005C3AEB"/>
    <w:rsid w:val="005C3E07"/>
    <w:rsid w:val="005C7567"/>
    <w:rsid w:val="005D04CE"/>
    <w:rsid w:val="005D206B"/>
    <w:rsid w:val="005D507F"/>
    <w:rsid w:val="005D64CA"/>
    <w:rsid w:val="005F2349"/>
    <w:rsid w:val="006044B4"/>
    <w:rsid w:val="00607E17"/>
    <w:rsid w:val="00610B4D"/>
    <w:rsid w:val="006118F6"/>
    <w:rsid w:val="0062323B"/>
    <w:rsid w:val="00624E28"/>
    <w:rsid w:val="006420B4"/>
    <w:rsid w:val="00642A2F"/>
    <w:rsid w:val="00642FBF"/>
    <w:rsid w:val="006439F4"/>
    <w:rsid w:val="0065606F"/>
    <w:rsid w:val="00656AC4"/>
    <w:rsid w:val="0066037D"/>
    <w:rsid w:val="00670E48"/>
    <w:rsid w:val="00676914"/>
    <w:rsid w:val="00676ED0"/>
    <w:rsid w:val="00687B3A"/>
    <w:rsid w:val="00692DD7"/>
    <w:rsid w:val="006B0CA3"/>
    <w:rsid w:val="006C64FC"/>
    <w:rsid w:val="006D108C"/>
    <w:rsid w:val="006D15B6"/>
    <w:rsid w:val="006D6805"/>
    <w:rsid w:val="006E5C19"/>
    <w:rsid w:val="00705814"/>
    <w:rsid w:val="00705FB5"/>
    <w:rsid w:val="007066B1"/>
    <w:rsid w:val="00713D44"/>
    <w:rsid w:val="007327FE"/>
    <w:rsid w:val="00740715"/>
    <w:rsid w:val="00740CE8"/>
    <w:rsid w:val="0074417A"/>
    <w:rsid w:val="007512C7"/>
    <w:rsid w:val="00752936"/>
    <w:rsid w:val="00755D6C"/>
    <w:rsid w:val="0076201E"/>
    <w:rsid w:val="00764497"/>
    <w:rsid w:val="007751FE"/>
    <w:rsid w:val="0077616D"/>
    <w:rsid w:val="00777B09"/>
    <w:rsid w:val="00781ADF"/>
    <w:rsid w:val="00783D3E"/>
    <w:rsid w:val="00785842"/>
    <w:rsid w:val="007865CB"/>
    <w:rsid w:val="0079390D"/>
    <w:rsid w:val="00793E1B"/>
    <w:rsid w:val="00793F01"/>
    <w:rsid w:val="007A5EE5"/>
    <w:rsid w:val="007A7E7B"/>
    <w:rsid w:val="007B2F12"/>
    <w:rsid w:val="007C277B"/>
    <w:rsid w:val="007D0B11"/>
    <w:rsid w:val="007D3E01"/>
    <w:rsid w:val="007D5CC1"/>
    <w:rsid w:val="007E10C6"/>
    <w:rsid w:val="007E6ABB"/>
    <w:rsid w:val="007F098D"/>
    <w:rsid w:val="007F4B97"/>
    <w:rsid w:val="007F7A4D"/>
    <w:rsid w:val="00801B83"/>
    <w:rsid w:val="00802432"/>
    <w:rsid w:val="00805B5D"/>
    <w:rsid w:val="00820D1B"/>
    <w:rsid w:val="00823333"/>
    <w:rsid w:val="00823BA4"/>
    <w:rsid w:val="00823E5A"/>
    <w:rsid w:val="008423FF"/>
    <w:rsid w:val="00857FC8"/>
    <w:rsid w:val="0086651C"/>
    <w:rsid w:val="0088272E"/>
    <w:rsid w:val="00885C54"/>
    <w:rsid w:val="008870D9"/>
    <w:rsid w:val="008B0832"/>
    <w:rsid w:val="008B6331"/>
    <w:rsid w:val="008C4614"/>
    <w:rsid w:val="008E5E59"/>
    <w:rsid w:val="008F54BE"/>
    <w:rsid w:val="008F59CC"/>
    <w:rsid w:val="0091472C"/>
    <w:rsid w:val="00916885"/>
    <w:rsid w:val="00920199"/>
    <w:rsid w:val="00921868"/>
    <w:rsid w:val="00941875"/>
    <w:rsid w:val="00951F6B"/>
    <w:rsid w:val="009528CA"/>
    <w:rsid w:val="00954E45"/>
    <w:rsid w:val="0095636A"/>
    <w:rsid w:val="00965998"/>
    <w:rsid w:val="00983E9F"/>
    <w:rsid w:val="009A1CE5"/>
    <w:rsid w:val="009A20BA"/>
    <w:rsid w:val="009D016B"/>
    <w:rsid w:val="009E35D2"/>
    <w:rsid w:val="009F4070"/>
    <w:rsid w:val="00A23BE2"/>
    <w:rsid w:val="00A24D44"/>
    <w:rsid w:val="00A275E4"/>
    <w:rsid w:val="00A32A5F"/>
    <w:rsid w:val="00A44F9E"/>
    <w:rsid w:val="00A567CD"/>
    <w:rsid w:val="00A6236E"/>
    <w:rsid w:val="00A63D90"/>
    <w:rsid w:val="00A72457"/>
    <w:rsid w:val="00A73E2C"/>
    <w:rsid w:val="00A75675"/>
    <w:rsid w:val="00A76C4E"/>
    <w:rsid w:val="00A76E53"/>
    <w:rsid w:val="00A773F1"/>
    <w:rsid w:val="00A80C7C"/>
    <w:rsid w:val="00A91FD5"/>
    <w:rsid w:val="00A9607B"/>
    <w:rsid w:val="00A9670E"/>
    <w:rsid w:val="00A96C48"/>
    <w:rsid w:val="00AA2A29"/>
    <w:rsid w:val="00AB2091"/>
    <w:rsid w:val="00AB483A"/>
    <w:rsid w:val="00AB7944"/>
    <w:rsid w:val="00AD0669"/>
    <w:rsid w:val="00AD208A"/>
    <w:rsid w:val="00AD4A3C"/>
    <w:rsid w:val="00AE3177"/>
    <w:rsid w:val="00AE4E46"/>
    <w:rsid w:val="00AF61EB"/>
    <w:rsid w:val="00B133F3"/>
    <w:rsid w:val="00B14F3F"/>
    <w:rsid w:val="00B41491"/>
    <w:rsid w:val="00B5209B"/>
    <w:rsid w:val="00B52448"/>
    <w:rsid w:val="00B542D4"/>
    <w:rsid w:val="00B54421"/>
    <w:rsid w:val="00B5556E"/>
    <w:rsid w:val="00B642B8"/>
    <w:rsid w:val="00B817E2"/>
    <w:rsid w:val="00BB6C9A"/>
    <w:rsid w:val="00BB70FB"/>
    <w:rsid w:val="00BC5CE2"/>
    <w:rsid w:val="00BE023D"/>
    <w:rsid w:val="00BF22FC"/>
    <w:rsid w:val="00C1245E"/>
    <w:rsid w:val="00C228C5"/>
    <w:rsid w:val="00C24EA8"/>
    <w:rsid w:val="00C26026"/>
    <w:rsid w:val="00C33468"/>
    <w:rsid w:val="00C3475E"/>
    <w:rsid w:val="00C40C06"/>
    <w:rsid w:val="00C45471"/>
    <w:rsid w:val="00C55E91"/>
    <w:rsid w:val="00C601F3"/>
    <w:rsid w:val="00C67066"/>
    <w:rsid w:val="00C70CA1"/>
    <w:rsid w:val="00C90A7A"/>
    <w:rsid w:val="00C920E9"/>
    <w:rsid w:val="00C93F61"/>
    <w:rsid w:val="00C94464"/>
    <w:rsid w:val="00C953C9"/>
    <w:rsid w:val="00CA401A"/>
    <w:rsid w:val="00CB27ED"/>
    <w:rsid w:val="00CB3D6A"/>
    <w:rsid w:val="00CB61D6"/>
    <w:rsid w:val="00CC69EF"/>
    <w:rsid w:val="00CC795B"/>
    <w:rsid w:val="00CE6C4B"/>
    <w:rsid w:val="00CF12C6"/>
    <w:rsid w:val="00CF2B2F"/>
    <w:rsid w:val="00CF6292"/>
    <w:rsid w:val="00CF6B12"/>
    <w:rsid w:val="00D02EB8"/>
    <w:rsid w:val="00D152E4"/>
    <w:rsid w:val="00D15358"/>
    <w:rsid w:val="00D1753D"/>
    <w:rsid w:val="00D23EFA"/>
    <w:rsid w:val="00D34B66"/>
    <w:rsid w:val="00D63339"/>
    <w:rsid w:val="00D761E8"/>
    <w:rsid w:val="00D81643"/>
    <w:rsid w:val="00D83177"/>
    <w:rsid w:val="00D8506D"/>
    <w:rsid w:val="00D860D1"/>
    <w:rsid w:val="00D90307"/>
    <w:rsid w:val="00D916F8"/>
    <w:rsid w:val="00D97830"/>
    <w:rsid w:val="00DA3FFC"/>
    <w:rsid w:val="00DA489D"/>
    <w:rsid w:val="00DA48D3"/>
    <w:rsid w:val="00DA6527"/>
    <w:rsid w:val="00DA7273"/>
    <w:rsid w:val="00DB08E2"/>
    <w:rsid w:val="00DB0A35"/>
    <w:rsid w:val="00DB228F"/>
    <w:rsid w:val="00DC6660"/>
    <w:rsid w:val="00DD03B9"/>
    <w:rsid w:val="00DD6EB4"/>
    <w:rsid w:val="00DE38F3"/>
    <w:rsid w:val="00DF1076"/>
    <w:rsid w:val="00DF26AA"/>
    <w:rsid w:val="00DF7ED6"/>
    <w:rsid w:val="00E02C08"/>
    <w:rsid w:val="00E02CDE"/>
    <w:rsid w:val="00E079B2"/>
    <w:rsid w:val="00E11452"/>
    <w:rsid w:val="00E15AC3"/>
    <w:rsid w:val="00E42AED"/>
    <w:rsid w:val="00E4451A"/>
    <w:rsid w:val="00E4502C"/>
    <w:rsid w:val="00E72419"/>
    <w:rsid w:val="00E72975"/>
    <w:rsid w:val="00E7465A"/>
    <w:rsid w:val="00E9119D"/>
    <w:rsid w:val="00E92238"/>
    <w:rsid w:val="00EA206F"/>
    <w:rsid w:val="00EA3690"/>
    <w:rsid w:val="00ED28E4"/>
    <w:rsid w:val="00ED508C"/>
    <w:rsid w:val="00ED789C"/>
    <w:rsid w:val="00EE165B"/>
    <w:rsid w:val="00EE2CC4"/>
    <w:rsid w:val="00EE4D57"/>
    <w:rsid w:val="00EE547A"/>
    <w:rsid w:val="00F00B76"/>
    <w:rsid w:val="00F06F17"/>
    <w:rsid w:val="00F20779"/>
    <w:rsid w:val="00F226CA"/>
    <w:rsid w:val="00F239D1"/>
    <w:rsid w:val="00F23C31"/>
    <w:rsid w:val="00F23D87"/>
    <w:rsid w:val="00F322E1"/>
    <w:rsid w:val="00F342F7"/>
    <w:rsid w:val="00F40FEC"/>
    <w:rsid w:val="00F42549"/>
    <w:rsid w:val="00F625A5"/>
    <w:rsid w:val="00F63ADF"/>
    <w:rsid w:val="00F63BBC"/>
    <w:rsid w:val="00F8007A"/>
    <w:rsid w:val="00F803A3"/>
    <w:rsid w:val="00F82192"/>
    <w:rsid w:val="00F96A96"/>
    <w:rsid w:val="00F974D0"/>
    <w:rsid w:val="00FA5C55"/>
    <w:rsid w:val="00FB05DD"/>
    <w:rsid w:val="00FB15A7"/>
    <w:rsid w:val="00FB3DFD"/>
    <w:rsid w:val="00FC306B"/>
    <w:rsid w:val="00FD6763"/>
    <w:rsid w:val="00FE1F73"/>
    <w:rsid w:val="00FE2CAF"/>
    <w:rsid w:val="00FE533A"/>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51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14">
    <w:name w:val="Неразрешенное упоминание1"/>
    <w:basedOn w:val="a0"/>
    <w:uiPriority w:val="99"/>
    <w:semiHidden/>
    <w:unhideWhenUsed/>
    <w:rsid w:val="00EE2CC4"/>
    <w:rPr>
      <w:color w:val="605E5C"/>
      <w:shd w:val="clear" w:color="auto" w:fill="E1DFDD"/>
    </w:rPr>
  </w:style>
  <w:style w:type="character" w:styleId="af2">
    <w:name w:val="Unresolved Mention"/>
    <w:basedOn w:val="a0"/>
    <w:uiPriority w:val="99"/>
    <w:semiHidden/>
    <w:unhideWhenUsed/>
    <w:rsid w:val="00740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6646025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4000637">
      <w:bodyDiv w:val="1"/>
      <w:marLeft w:val="0"/>
      <w:marRight w:val="0"/>
      <w:marTop w:val="0"/>
      <w:marBottom w:val="0"/>
      <w:divBdr>
        <w:top w:val="none" w:sz="0" w:space="0" w:color="auto"/>
        <w:left w:val="none" w:sz="0" w:space="0" w:color="auto"/>
        <w:bottom w:val="none" w:sz="0" w:space="0" w:color="auto"/>
        <w:right w:val="none" w:sz="0" w:space="0" w:color="auto"/>
      </w:divBdr>
    </w:div>
    <w:div w:id="11360215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884036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7595700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43552596">
      <w:bodyDiv w:val="1"/>
      <w:marLeft w:val="0"/>
      <w:marRight w:val="0"/>
      <w:marTop w:val="0"/>
      <w:marBottom w:val="0"/>
      <w:divBdr>
        <w:top w:val="none" w:sz="0" w:space="0" w:color="auto"/>
        <w:left w:val="none" w:sz="0" w:space="0" w:color="auto"/>
        <w:bottom w:val="none" w:sz="0" w:space="0" w:color="auto"/>
        <w:right w:val="none" w:sz="0" w:space="0" w:color="auto"/>
      </w:divBdr>
    </w:div>
    <w:div w:id="209750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9561.html"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63944.html"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www.iprbookshop.ru/73693.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iprbookshop.ru/5217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9E51E-8EF3-403A-8DD2-0A1FA581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7098</Words>
  <Characters>40465</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47469</CharactersWithSpaces>
  <SharedDoc>false</SharedDoc>
  <HLinks>
    <vt:vector size="54" baseType="variant">
      <vt:variant>
        <vt:i4>6357094</vt:i4>
      </vt:variant>
      <vt:variant>
        <vt:i4>24</vt:i4>
      </vt:variant>
      <vt:variant>
        <vt:i4>0</vt:i4>
      </vt:variant>
      <vt:variant>
        <vt:i4>5</vt:i4>
      </vt:variant>
      <vt:variant>
        <vt:lpwstr>http://economy.gov.ru/minec/about/systems/infosystems/</vt:lpwstr>
      </vt:variant>
      <vt:variant>
        <vt:lpwstr/>
      </vt:variant>
      <vt:variant>
        <vt:i4>786443</vt:i4>
      </vt:variant>
      <vt:variant>
        <vt:i4>21</vt:i4>
      </vt:variant>
      <vt:variant>
        <vt:i4>0</vt:i4>
      </vt:variant>
      <vt:variant>
        <vt:i4>5</vt:i4>
      </vt:variant>
      <vt:variant>
        <vt:lpwstr>https://habr.com/</vt:lpwstr>
      </vt:variant>
      <vt:variant>
        <vt:lpwstr/>
      </vt:variant>
      <vt:variant>
        <vt:i4>3014678</vt:i4>
      </vt:variant>
      <vt:variant>
        <vt:i4>18</vt:i4>
      </vt:variant>
      <vt:variant>
        <vt:i4>0</vt:i4>
      </vt:variant>
      <vt:variant>
        <vt:i4>5</vt:i4>
      </vt:variant>
      <vt:variant>
        <vt:lpwstr>http://window.edu.ru/catalog/?p_rubr=2.2.75.6</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4718680</vt:i4>
      </vt:variant>
      <vt:variant>
        <vt:i4>6</vt:i4>
      </vt:variant>
      <vt:variant>
        <vt:i4>0</vt:i4>
      </vt:variant>
      <vt:variant>
        <vt:i4>5</vt:i4>
      </vt:variant>
      <vt:variant>
        <vt:lpwstr>http://www.iprbookshop.ru/39561.html</vt:lpwstr>
      </vt:variant>
      <vt:variant>
        <vt:lpwstr/>
      </vt:variant>
      <vt:variant>
        <vt:i4>4194388</vt:i4>
      </vt:variant>
      <vt:variant>
        <vt:i4>3</vt:i4>
      </vt:variant>
      <vt:variant>
        <vt:i4>0</vt:i4>
      </vt:variant>
      <vt:variant>
        <vt:i4>5</vt:i4>
      </vt:variant>
      <vt:variant>
        <vt:lpwstr>http://www.iprbookshop.ru/63944.html</vt:lpwstr>
      </vt:variant>
      <vt:variant>
        <vt:lpwstr/>
      </vt:variant>
      <vt:variant>
        <vt:i4>4325469</vt:i4>
      </vt:variant>
      <vt:variant>
        <vt:i4>0</vt:i4>
      </vt:variant>
      <vt:variant>
        <vt:i4>0</vt:i4>
      </vt:variant>
      <vt:variant>
        <vt:i4>5</vt:i4>
      </vt:variant>
      <vt:variant>
        <vt:lpwstr>http://www.iprbookshop.ru/52176.html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dcterms:created xsi:type="dcterms:W3CDTF">2021-01-16T11:56:00Z</dcterms:created>
  <dcterms:modified xsi:type="dcterms:W3CDTF">2022-11-12T09:07:00Z</dcterms:modified>
</cp:coreProperties>
</file>